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DB666" w14:textId="77777777" w:rsidR="007B15FC" w:rsidRDefault="000100D1">
      <w:pPr>
        <w:pStyle w:val="Normlnweb"/>
        <w:spacing w:beforeAutospacing="0" w:afterAutospacing="0"/>
        <w:jc w:val="center"/>
        <w:rPr>
          <w:rStyle w:val="Siln"/>
          <w:rFonts w:ascii="Times" w:hAnsi="Times"/>
          <w:color w:val="000000" w:themeColor="text1"/>
          <w:sz w:val="32"/>
          <w:szCs w:val="32"/>
        </w:rPr>
      </w:pPr>
      <w:r>
        <w:rPr>
          <w:rStyle w:val="Siln"/>
          <w:rFonts w:ascii="Times" w:hAnsi="Times"/>
          <w:color w:val="000000" w:themeColor="text1"/>
          <w:sz w:val="32"/>
          <w:szCs w:val="32"/>
        </w:rPr>
        <w:t>Minimální preventivní program</w:t>
      </w:r>
    </w:p>
    <w:p w14:paraId="541B39ED" w14:textId="42E63B8E" w:rsidR="007B15FC" w:rsidRDefault="009F5B71">
      <w:pPr>
        <w:pStyle w:val="Normlnweb"/>
        <w:spacing w:beforeAutospacing="0" w:afterAutospacing="0"/>
        <w:jc w:val="center"/>
        <w:rPr>
          <w:rStyle w:val="Siln"/>
          <w:rFonts w:ascii="Times" w:hAnsi="Times"/>
          <w:color w:val="000000" w:themeColor="text1"/>
        </w:rPr>
      </w:pPr>
      <w:r>
        <w:rPr>
          <w:rStyle w:val="Siln"/>
          <w:rFonts w:ascii="Times" w:hAnsi="Times"/>
          <w:color w:val="000000" w:themeColor="text1"/>
        </w:rPr>
        <w:t>pro školní rok 2024/2025</w:t>
      </w:r>
    </w:p>
    <w:p w14:paraId="338A0EE4" w14:textId="77777777" w:rsidR="007B15FC" w:rsidRDefault="007B15FC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7D9CF5BB" w14:textId="7D262988" w:rsidR="00A86684" w:rsidRDefault="00A86684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i/>
          <w:color w:val="000000" w:themeColor="text1"/>
        </w:rPr>
      </w:pPr>
      <w:r>
        <w:rPr>
          <w:rStyle w:val="Siln"/>
          <w:rFonts w:ascii="Times" w:hAnsi="Times"/>
          <w:b w:val="0"/>
          <w:i/>
          <w:color w:val="000000" w:themeColor="text1"/>
        </w:rPr>
        <w:t xml:space="preserve">Minimální preventivní program je vyžadován Metodickým doporučením k primární prevenci rizikového chování u dětí, žáků a studentů ve školách a školských zařízeních </w:t>
      </w:r>
      <w:proofErr w:type="gramStart"/>
      <w:r>
        <w:rPr>
          <w:rStyle w:val="Siln"/>
          <w:rFonts w:ascii="Times" w:hAnsi="Times"/>
          <w:b w:val="0"/>
          <w:i/>
          <w:color w:val="000000" w:themeColor="text1"/>
        </w:rPr>
        <w:t>č.j.</w:t>
      </w:r>
      <w:proofErr w:type="gramEnd"/>
      <w:r>
        <w:rPr>
          <w:rStyle w:val="Siln"/>
          <w:rFonts w:ascii="Times" w:hAnsi="Times"/>
          <w:b w:val="0"/>
          <w:i/>
          <w:color w:val="000000" w:themeColor="text1"/>
        </w:rPr>
        <w:t xml:space="preserve"> 21291/2010-28.</w:t>
      </w:r>
    </w:p>
    <w:p w14:paraId="098BF1A3" w14:textId="77777777" w:rsidR="00A86684" w:rsidRPr="00A86684" w:rsidRDefault="00A86684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i/>
          <w:color w:val="000000" w:themeColor="text1"/>
        </w:rPr>
      </w:pPr>
    </w:p>
    <w:p w14:paraId="526A19D8" w14:textId="77777777" w:rsidR="007B15FC" w:rsidRDefault="000100D1">
      <w:pPr>
        <w:pStyle w:val="Normlnweb"/>
        <w:numPr>
          <w:ilvl w:val="0"/>
          <w:numId w:val="2"/>
        </w:numPr>
        <w:spacing w:beforeAutospacing="0" w:afterAutospacing="0"/>
        <w:jc w:val="both"/>
        <w:rPr>
          <w:rStyle w:val="Siln"/>
          <w:rFonts w:ascii="Times" w:hAnsi="Times"/>
          <w:color w:val="000000" w:themeColor="text1"/>
          <w:sz w:val="28"/>
          <w:szCs w:val="28"/>
        </w:rPr>
      </w:pPr>
      <w:r>
        <w:rPr>
          <w:rStyle w:val="Siln"/>
          <w:rFonts w:ascii="Times" w:hAnsi="Times"/>
          <w:color w:val="000000" w:themeColor="text1"/>
          <w:sz w:val="28"/>
          <w:szCs w:val="28"/>
        </w:rPr>
        <w:t>ZÁKLADNÍ ÚDAJE O ŠKOLE</w:t>
      </w:r>
    </w:p>
    <w:p w14:paraId="4B6E4537" w14:textId="77777777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Název a adresa školy: ZŠ Mýto, Plzeňská 326, 338 05 Mýto</w:t>
      </w:r>
    </w:p>
    <w:p w14:paraId="60622F56" w14:textId="77777777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Jméno a příjmení ředitele: Mgr. Lenka Helešicová</w:t>
      </w:r>
    </w:p>
    <w:p w14:paraId="31BEE6B6" w14:textId="77777777" w:rsidR="007B15FC" w:rsidRDefault="000100D1">
      <w:pPr>
        <w:jc w:val="both"/>
        <w:rPr>
          <w:rFonts w:ascii="Times" w:eastAsia="Times New Roman" w:hAnsi="Times" w:cs="Times New Roman"/>
          <w:color w:val="000000" w:themeColor="text1"/>
          <w:lang w:eastAsia="cs-CZ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Telefon: </w:t>
      </w:r>
      <w:r>
        <w:rPr>
          <w:rFonts w:ascii="Times" w:eastAsia="Times New Roman" w:hAnsi="Times" w:cs="Times New Roman"/>
          <w:color w:val="000000" w:themeColor="text1"/>
          <w:shd w:val="clear" w:color="auto" w:fill="FBFBFB"/>
          <w:lang w:eastAsia="cs-CZ"/>
        </w:rPr>
        <w:t>371 656 215</w:t>
      </w:r>
    </w:p>
    <w:p w14:paraId="03A5A040" w14:textId="77777777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Email: </w:t>
      </w:r>
      <w:hyperlink r:id="rId6">
        <w:r>
          <w:rPr>
            <w:rStyle w:val="Internetovodkaz"/>
            <w:rFonts w:ascii="Times" w:hAnsi="Times"/>
            <w:color w:val="000000" w:themeColor="text1"/>
          </w:rPr>
          <w:t>lenka.helesicova@zs-myto.cz</w:t>
        </w:r>
      </w:hyperlink>
    </w:p>
    <w:p w14:paraId="04015959" w14:textId="77777777" w:rsidR="007B15FC" w:rsidRDefault="007B15FC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6475046E" w14:textId="77777777" w:rsidR="006946B2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Jméno školního metodika prevence: </w:t>
      </w:r>
    </w:p>
    <w:p w14:paraId="42CD513F" w14:textId="7837D8EF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eastAsia="Calibri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Mgr. </w:t>
      </w:r>
      <w:r w:rsidR="00D85F9C">
        <w:rPr>
          <w:rStyle w:val="Siln"/>
          <w:rFonts w:ascii="Times" w:eastAsia="Calibri" w:hAnsi="Times"/>
          <w:b w:val="0"/>
          <w:color w:val="000000" w:themeColor="text1"/>
        </w:rPr>
        <w:t xml:space="preserve">Eva </w:t>
      </w:r>
      <w:proofErr w:type="spellStart"/>
      <w:r w:rsidR="00D85F9C">
        <w:rPr>
          <w:rStyle w:val="Siln"/>
          <w:rFonts w:ascii="Times" w:eastAsia="Calibri" w:hAnsi="Times"/>
          <w:b w:val="0"/>
          <w:color w:val="000000" w:themeColor="text1"/>
        </w:rPr>
        <w:t>Lauberová</w:t>
      </w:r>
      <w:proofErr w:type="spellEnd"/>
    </w:p>
    <w:p w14:paraId="6DCF1136" w14:textId="3BD43443" w:rsidR="006946B2" w:rsidRDefault="006946B2">
      <w:pPr>
        <w:pStyle w:val="Normlnweb"/>
        <w:spacing w:beforeAutospacing="0" w:afterAutospacing="0"/>
        <w:jc w:val="both"/>
        <w:rPr>
          <w:rStyle w:val="Siln"/>
          <w:rFonts w:ascii="Times" w:eastAsia="Calibri" w:hAnsi="Times"/>
          <w:b w:val="0"/>
          <w:color w:val="000000" w:themeColor="text1"/>
        </w:rPr>
      </w:pPr>
      <w:r>
        <w:rPr>
          <w:rStyle w:val="Siln"/>
          <w:rFonts w:ascii="Times" w:eastAsia="Calibri" w:hAnsi="Times"/>
          <w:b w:val="0"/>
          <w:color w:val="000000" w:themeColor="text1"/>
        </w:rPr>
        <w:t>Email: eva.lauberova@centrum.cz</w:t>
      </w:r>
    </w:p>
    <w:p w14:paraId="118A3506" w14:textId="77777777" w:rsidR="006946B2" w:rsidRDefault="00D85F9C">
      <w:pPr>
        <w:pStyle w:val="Normlnweb"/>
        <w:spacing w:beforeAutospacing="0" w:afterAutospacing="0"/>
        <w:jc w:val="both"/>
        <w:rPr>
          <w:rStyle w:val="Siln"/>
          <w:rFonts w:ascii="Times" w:eastAsia="Calibri" w:hAnsi="Times"/>
          <w:b w:val="0"/>
          <w:color w:val="000000" w:themeColor="text1"/>
        </w:rPr>
      </w:pPr>
      <w:r>
        <w:rPr>
          <w:rStyle w:val="Siln"/>
          <w:rFonts w:ascii="Times" w:eastAsia="Calibri" w:hAnsi="Times"/>
          <w:b w:val="0"/>
          <w:color w:val="000000" w:themeColor="text1"/>
        </w:rPr>
        <w:t xml:space="preserve">                                                           </w:t>
      </w:r>
    </w:p>
    <w:p w14:paraId="0D3BBB5D" w14:textId="7E20E5BE" w:rsidR="00D85F9C" w:rsidRDefault="00D85F9C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eastAsia="Calibri" w:hAnsi="Times"/>
          <w:b w:val="0"/>
          <w:color w:val="000000" w:themeColor="text1"/>
        </w:rPr>
        <w:t>Mgr. Lenka Hrbáčová</w:t>
      </w:r>
    </w:p>
    <w:p w14:paraId="37BAF231" w14:textId="6D741F2A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Email: </w:t>
      </w:r>
      <w:r w:rsidR="00D85F9C">
        <w:rPr>
          <w:rStyle w:val="Siln"/>
          <w:rFonts w:ascii="Times" w:hAnsi="Times"/>
          <w:b w:val="0"/>
          <w:color w:val="000000" w:themeColor="text1"/>
        </w:rPr>
        <w:t>lenka.hrbacova@zs-myto.cz</w:t>
      </w:r>
    </w:p>
    <w:p w14:paraId="19EA18F2" w14:textId="77777777" w:rsidR="007B15FC" w:rsidRDefault="007B15FC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44CBB8E8" w14:textId="77777777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Jméno výchovného poradce 1. st.: Mgr. Martina Kasíková</w:t>
      </w:r>
    </w:p>
    <w:p w14:paraId="56817093" w14:textId="1965A466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Jméno výchovného poradce 2. st.: Mgr. </w:t>
      </w:r>
      <w:r w:rsidR="00894F0A">
        <w:rPr>
          <w:rStyle w:val="Siln"/>
          <w:rFonts w:ascii="Times" w:hAnsi="Times"/>
          <w:b w:val="0"/>
          <w:color w:val="000000" w:themeColor="text1"/>
        </w:rPr>
        <w:t xml:space="preserve">Barbora </w:t>
      </w:r>
      <w:proofErr w:type="spellStart"/>
      <w:r w:rsidR="00894F0A">
        <w:rPr>
          <w:rStyle w:val="Siln"/>
          <w:rFonts w:ascii="Times" w:hAnsi="Times"/>
          <w:b w:val="0"/>
          <w:color w:val="000000" w:themeColor="text1"/>
        </w:rPr>
        <w:t>Karlovcová</w:t>
      </w:r>
      <w:proofErr w:type="spellEnd"/>
    </w:p>
    <w:p w14:paraId="3EC89E81" w14:textId="40096E0F" w:rsidR="007B15FC" w:rsidRDefault="00C10E76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Školní psycholog: Mgr. Kateřina </w:t>
      </w:r>
      <w:proofErr w:type="spellStart"/>
      <w:r>
        <w:rPr>
          <w:rStyle w:val="Siln"/>
          <w:rFonts w:ascii="Times" w:hAnsi="Times"/>
          <w:b w:val="0"/>
          <w:color w:val="000000" w:themeColor="text1"/>
        </w:rPr>
        <w:t>Hourová</w:t>
      </w:r>
      <w:proofErr w:type="spellEnd"/>
    </w:p>
    <w:p w14:paraId="4F1A9D90" w14:textId="7840DEA1" w:rsidR="006946B2" w:rsidRDefault="006946B2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Školní speciální pedagog: Mgr. Jana Ježková</w:t>
      </w:r>
    </w:p>
    <w:p w14:paraId="3175924E" w14:textId="77777777" w:rsidR="007B15FC" w:rsidRDefault="007B15FC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067A9334" w14:textId="0F99D6C3" w:rsidR="007B15FC" w:rsidRDefault="00D85F9C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Počet tříd: </w:t>
      </w:r>
      <w:r w:rsidR="009F05AA">
        <w:rPr>
          <w:rStyle w:val="Siln"/>
          <w:rFonts w:ascii="Times" w:hAnsi="Times"/>
          <w:b w:val="0"/>
          <w:color w:val="000000" w:themeColor="text1"/>
        </w:rPr>
        <w:t>10</w:t>
      </w:r>
    </w:p>
    <w:p w14:paraId="276DF5B4" w14:textId="2D6AEAE3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Počet žáků: </w:t>
      </w:r>
      <w:r w:rsidR="009F05AA">
        <w:rPr>
          <w:rStyle w:val="Siln"/>
          <w:rFonts w:ascii="Times" w:hAnsi="Times"/>
          <w:b w:val="0"/>
          <w:color w:val="000000" w:themeColor="text1"/>
        </w:rPr>
        <w:t>217</w:t>
      </w:r>
    </w:p>
    <w:p w14:paraId="4077BCA1" w14:textId="1288629E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Počet pedagogický</w:t>
      </w:r>
      <w:r w:rsidR="00B925C3">
        <w:rPr>
          <w:rStyle w:val="Siln"/>
          <w:rFonts w:ascii="Times" w:hAnsi="Times"/>
          <w:b w:val="0"/>
          <w:color w:val="000000" w:themeColor="text1"/>
        </w:rPr>
        <w:t>ch</w:t>
      </w:r>
      <w:r>
        <w:rPr>
          <w:rStyle w:val="Siln"/>
          <w:rFonts w:ascii="Times" w:hAnsi="Times"/>
          <w:b w:val="0"/>
          <w:color w:val="000000" w:themeColor="text1"/>
        </w:rPr>
        <w:t xml:space="preserve"> pracovníků: </w:t>
      </w:r>
      <w:r w:rsidR="00AD6DF3">
        <w:rPr>
          <w:rStyle w:val="Siln"/>
          <w:rFonts w:ascii="Times" w:hAnsi="Times"/>
          <w:b w:val="0"/>
          <w:color w:val="000000" w:themeColor="text1"/>
        </w:rPr>
        <w:t>25</w:t>
      </w:r>
    </w:p>
    <w:p w14:paraId="4C8C35D8" w14:textId="77777777" w:rsidR="007B15FC" w:rsidRDefault="007B15FC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39FA72A4" w14:textId="77777777" w:rsidR="007B15FC" w:rsidRDefault="000100D1">
      <w:pPr>
        <w:pStyle w:val="Normlnweb"/>
        <w:numPr>
          <w:ilvl w:val="0"/>
          <w:numId w:val="2"/>
        </w:numPr>
        <w:spacing w:beforeAutospacing="0" w:afterAutospacing="0"/>
        <w:jc w:val="both"/>
        <w:rPr>
          <w:rStyle w:val="Siln"/>
          <w:rFonts w:ascii="Times" w:hAnsi="Times"/>
          <w:color w:val="000000" w:themeColor="text1"/>
          <w:sz w:val="28"/>
          <w:szCs w:val="28"/>
        </w:rPr>
      </w:pPr>
      <w:r>
        <w:rPr>
          <w:rStyle w:val="Siln"/>
          <w:rFonts w:ascii="Times" w:hAnsi="Times"/>
          <w:color w:val="000000" w:themeColor="text1"/>
          <w:sz w:val="28"/>
          <w:szCs w:val="28"/>
        </w:rPr>
        <w:t>STRUČNÁ ANALÝZA SITUACE</w:t>
      </w:r>
    </w:p>
    <w:p w14:paraId="580CC8E1" w14:textId="2B84CC93" w:rsidR="007B15FC" w:rsidRDefault="000100D1">
      <w:pPr>
        <w:pStyle w:val="Normlnweb"/>
        <w:spacing w:beforeAutospacing="0" w:afterAutospacing="0"/>
        <w:jc w:val="both"/>
        <w:rPr>
          <w:rFonts w:ascii="Times" w:hAnsi="Times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Naše škola je škola spíše rodinného typu. Je zapojena do několika projektů. Součástí školy je i školní družina a školní klub. </w:t>
      </w:r>
      <w:r>
        <w:rPr>
          <w:rFonts w:ascii="Times" w:hAnsi="Times"/>
          <w:color w:val="000000" w:themeColor="text1"/>
        </w:rPr>
        <w:t>Žáci se stravují v pros</w:t>
      </w:r>
      <w:r w:rsidR="00D85F9C">
        <w:rPr>
          <w:rFonts w:ascii="Times" w:hAnsi="Times"/>
          <w:color w:val="000000" w:themeColor="text1"/>
        </w:rPr>
        <w:t xml:space="preserve">torách budovy, kde je umístěna </w:t>
      </w:r>
      <w:r>
        <w:rPr>
          <w:rFonts w:ascii="Times" w:hAnsi="Times"/>
          <w:color w:val="000000" w:themeColor="text1"/>
        </w:rPr>
        <w:t>školní jídelna.</w:t>
      </w:r>
    </w:p>
    <w:p w14:paraId="7D834EA1" w14:textId="77777777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bCs w:val="0"/>
          <w:color w:val="000000" w:themeColor="text1"/>
        </w:rPr>
      </w:pPr>
      <w:r>
        <w:rPr>
          <w:rFonts w:ascii="Times" w:hAnsi="Times"/>
          <w:color w:val="000000" w:themeColor="text1"/>
        </w:rPr>
        <w:t>Žáci navštěvující školu bydlí zpravidla v obci Mýto. Dále dojíždějí z obcí: Holoubkov,  Kařez, Kařízek, Medový Újezd, Hůrky, Těškov, Cheznovic</w:t>
      </w:r>
    </w:p>
    <w:p w14:paraId="316C7019" w14:textId="3BDF3AF6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Snažíme se nabídnou</w:t>
      </w:r>
      <w:r w:rsidR="005B2C10">
        <w:rPr>
          <w:rStyle w:val="Siln"/>
          <w:rFonts w:ascii="Times" w:hAnsi="Times"/>
          <w:b w:val="0"/>
          <w:color w:val="000000" w:themeColor="text1"/>
        </w:rPr>
        <w:t>t</w:t>
      </w:r>
      <w:r>
        <w:rPr>
          <w:rStyle w:val="Siln"/>
          <w:rFonts w:ascii="Times" w:hAnsi="Times"/>
          <w:b w:val="0"/>
          <w:color w:val="000000" w:themeColor="text1"/>
        </w:rPr>
        <w:t xml:space="preserve"> různé volnočasové aktivity, pravidelně se scházíme na třídnických hodinách, nabízíme konzultační hodiny a </w:t>
      </w:r>
      <w:r w:rsidR="0066535C">
        <w:rPr>
          <w:rStyle w:val="Siln"/>
          <w:rFonts w:ascii="Times" w:hAnsi="Times"/>
          <w:b w:val="0"/>
          <w:color w:val="000000" w:themeColor="text1"/>
        </w:rPr>
        <w:t xml:space="preserve">účastníme se dalších aktivit, viz </w:t>
      </w:r>
      <w:r>
        <w:rPr>
          <w:rStyle w:val="Siln"/>
          <w:rFonts w:ascii="Times" w:hAnsi="Times"/>
          <w:b w:val="0"/>
          <w:color w:val="000000" w:themeColor="text1"/>
        </w:rPr>
        <w:t>níže, a tím se snažíme zabránit nežádoucím jevům.</w:t>
      </w:r>
    </w:p>
    <w:p w14:paraId="2815416E" w14:textId="77777777" w:rsidR="007B15FC" w:rsidRDefault="007B15FC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527BE457" w14:textId="77777777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Na základě situací řešených v minulém školním roce a indicií získaných od interních i dalších zdrojů (individuální i skupinové rozhovory se žáky, průzkum třídního klimatu, rozhovory s učiteli) se na naší škole jeví v současnosti jako problémové zejména tyto projevy rizikového chování:</w:t>
      </w:r>
    </w:p>
    <w:p w14:paraId="20A8F214" w14:textId="77777777" w:rsidR="00D85F9C" w:rsidRDefault="00D85F9C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75F3AD1A" w14:textId="77777777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VZTAHY V KOLEKTIVU (žák – žák zejména v rámci třídy, žák – učitel, učitel – učitel)</w:t>
      </w:r>
    </w:p>
    <w:p w14:paraId="0C5BB878" w14:textId="3107A6EA" w:rsidR="00D85F9C" w:rsidRDefault="00D85F9C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NÁVYKOVÉ LÁTKY (tabák a nikotin)</w:t>
      </w:r>
    </w:p>
    <w:p w14:paraId="06B7AA79" w14:textId="77777777" w:rsidR="007B15FC" w:rsidRDefault="000100D1">
      <w:pPr>
        <w:pStyle w:val="Normlnweb"/>
        <w:spacing w:beforeAutospacing="0" w:afterAutospacing="0"/>
        <w:jc w:val="both"/>
      </w:pPr>
      <w:r>
        <w:rPr>
          <w:rStyle w:val="Siln"/>
          <w:rFonts w:ascii="Times" w:eastAsia="Calibri" w:hAnsi="Times"/>
          <w:b w:val="0"/>
          <w:bCs w:val="0"/>
          <w:color w:val="000000" w:themeColor="text1"/>
        </w:rPr>
        <w:t>NÍZKÉ SEBEVĚDOMÍ</w:t>
      </w:r>
    </w:p>
    <w:p w14:paraId="4F13A4D8" w14:textId="77777777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SEBEPOŠKOZOVÁNÍ</w:t>
      </w:r>
    </w:p>
    <w:p w14:paraId="3FA7D7D9" w14:textId="62F23DD0" w:rsidR="007B15FC" w:rsidRDefault="00D85F9C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PORUCHY PŘÍJMU POTRAVY</w:t>
      </w:r>
    </w:p>
    <w:p w14:paraId="6FEFF0B5" w14:textId="77777777" w:rsidR="00D85F9C" w:rsidRDefault="00D85F9C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25107075" w14:textId="77777777" w:rsidR="007B15FC" w:rsidRDefault="000100D1">
      <w:pPr>
        <w:pStyle w:val="Normlnweb"/>
        <w:numPr>
          <w:ilvl w:val="0"/>
          <w:numId w:val="2"/>
        </w:numPr>
        <w:spacing w:beforeAutospacing="0" w:afterAutospacing="0"/>
        <w:jc w:val="both"/>
        <w:rPr>
          <w:rStyle w:val="Siln"/>
          <w:rFonts w:ascii="Times" w:hAnsi="Times"/>
          <w:color w:val="000000" w:themeColor="text1"/>
          <w:sz w:val="28"/>
          <w:szCs w:val="28"/>
        </w:rPr>
      </w:pPr>
      <w:r>
        <w:rPr>
          <w:rStyle w:val="Siln"/>
          <w:rFonts w:ascii="Times" w:hAnsi="Times"/>
          <w:color w:val="000000" w:themeColor="text1"/>
          <w:sz w:val="28"/>
          <w:szCs w:val="28"/>
        </w:rPr>
        <w:t>STANOVENÍ CÍLŮ MPP</w:t>
      </w:r>
    </w:p>
    <w:p w14:paraId="59BBA483" w14:textId="77777777" w:rsidR="005B2C10" w:rsidRDefault="005B2C10" w:rsidP="005B2C10">
      <w:pPr>
        <w:pStyle w:val="Normlnweb"/>
        <w:spacing w:beforeAutospacing="0" w:afterAutospacing="0"/>
        <w:ind w:left="720"/>
        <w:jc w:val="both"/>
        <w:rPr>
          <w:rStyle w:val="Siln"/>
          <w:rFonts w:ascii="Times" w:hAnsi="Times"/>
          <w:color w:val="000000" w:themeColor="text1"/>
          <w:sz w:val="28"/>
          <w:szCs w:val="28"/>
        </w:rPr>
      </w:pPr>
    </w:p>
    <w:p w14:paraId="491177BD" w14:textId="2402F618" w:rsidR="005B2C10" w:rsidRDefault="005B2C10" w:rsidP="005B2C10">
      <w:pPr>
        <w:pStyle w:val="Normlnweb"/>
        <w:spacing w:beforeAutospacing="0" w:afterAutospacing="0"/>
        <w:jc w:val="both"/>
        <w:rPr>
          <w:rStyle w:val="Siln"/>
          <w:rFonts w:ascii="Times" w:hAnsi="Times"/>
          <w:color w:val="000000" w:themeColor="text1"/>
          <w:sz w:val="28"/>
          <w:szCs w:val="28"/>
        </w:rPr>
      </w:pPr>
      <w:r>
        <w:rPr>
          <w:rStyle w:val="Siln"/>
          <w:rFonts w:ascii="Times" w:hAnsi="Times"/>
          <w:color w:val="000000" w:themeColor="text1"/>
          <w:sz w:val="28"/>
          <w:szCs w:val="28"/>
        </w:rPr>
        <w:t>Obecné oblasti prevence</w:t>
      </w:r>
    </w:p>
    <w:p w14:paraId="7BEDDE31" w14:textId="77777777" w:rsidR="005B2C10" w:rsidRDefault="005B2C10" w:rsidP="005B2C10">
      <w:pPr>
        <w:pStyle w:val="Normlnweb"/>
        <w:spacing w:beforeAutospacing="0" w:afterAutospacing="0"/>
        <w:jc w:val="both"/>
        <w:rPr>
          <w:rStyle w:val="Siln"/>
          <w:rFonts w:ascii="Times" w:hAnsi="Times"/>
          <w:color w:val="000000" w:themeColor="text1"/>
          <w:sz w:val="28"/>
          <w:szCs w:val="28"/>
        </w:rPr>
      </w:pPr>
    </w:p>
    <w:p w14:paraId="751027A6" w14:textId="1EA00509" w:rsidR="005B2C10" w:rsidRPr="00F45EF7" w:rsidRDefault="005B2C10" w:rsidP="005B2C10">
      <w:pPr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>Prevence rizikového chování zahrnuje obecně prevence:</w:t>
      </w:r>
    </w:p>
    <w:p w14:paraId="07CE000C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>užívání návykových látek, alkoholu, tabákových a nikotinových výrobků, anabolik, medikamentů a dalších látek,</w:t>
      </w:r>
    </w:p>
    <w:p w14:paraId="04E47FD7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lastRenderedPageBreak/>
        <w:t>rizikové chování v dopravě,</w:t>
      </w:r>
    </w:p>
    <w:p w14:paraId="4D09066A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>poruchy příjmu potravy,</w:t>
      </w:r>
    </w:p>
    <w:p w14:paraId="6E47E9E5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 xml:space="preserve">násilí, šikanování, </w:t>
      </w:r>
      <w:proofErr w:type="spellStart"/>
      <w:r w:rsidRPr="00F45EF7">
        <w:rPr>
          <w:rFonts w:ascii="Times New Roman" w:hAnsi="Times New Roman" w:cs="Times New Roman"/>
        </w:rPr>
        <w:t>kyberšikana</w:t>
      </w:r>
      <w:proofErr w:type="spellEnd"/>
      <w:r w:rsidRPr="00F45EF7">
        <w:rPr>
          <w:rFonts w:ascii="Times New Roman" w:hAnsi="Times New Roman" w:cs="Times New Roman"/>
        </w:rPr>
        <w:t>, týrání a zneužívání dětí v rodině, domácí násilí,</w:t>
      </w:r>
    </w:p>
    <w:p w14:paraId="57E4EAC7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>homofobie - nepřátelství vůči lidem s menšinovou sexuální orientací či pohlavní identitou,</w:t>
      </w:r>
    </w:p>
    <w:p w14:paraId="040FC66A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>extremismus - xenofobie, rasismus, intolerance a antisemitismus,</w:t>
      </w:r>
    </w:p>
    <w:p w14:paraId="6C3B761F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>vandalismus,</w:t>
      </w:r>
    </w:p>
    <w:p w14:paraId="402F6425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>záškoláctví,</w:t>
      </w:r>
    </w:p>
    <w:p w14:paraId="7521B408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 xml:space="preserve">krádeže, </w:t>
      </w:r>
    </w:p>
    <w:p w14:paraId="290499E2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>formy násilného chování - kriminalita, delikvence, vandalismu,</w:t>
      </w:r>
    </w:p>
    <w:p w14:paraId="30903A0F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proofErr w:type="spellStart"/>
      <w:r w:rsidRPr="00F45EF7">
        <w:rPr>
          <w:rFonts w:ascii="Times New Roman" w:hAnsi="Times New Roman" w:cs="Times New Roman"/>
        </w:rPr>
        <w:t>netolismus</w:t>
      </w:r>
      <w:proofErr w:type="spellEnd"/>
      <w:r w:rsidRPr="00F45EF7">
        <w:rPr>
          <w:rFonts w:ascii="Times New Roman" w:hAnsi="Times New Roman" w:cs="Times New Roman"/>
        </w:rPr>
        <w:t xml:space="preserve"> (virtuální drogy) a patologické hráčství (</w:t>
      </w:r>
      <w:proofErr w:type="spellStart"/>
      <w:r w:rsidRPr="00F45EF7">
        <w:rPr>
          <w:rFonts w:ascii="Times New Roman" w:hAnsi="Times New Roman" w:cs="Times New Roman"/>
        </w:rPr>
        <w:t>gambling</w:t>
      </w:r>
      <w:proofErr w:type="spellEnd"/>
      <w:r w:rsidRPr="00F45EF7">
        <w:rPr>
          <w:rFonts w:ascii="Times New Roman" w:hAnsi="Times New Roman" w:cs="Times New Roman"/>
        </w:rPr>
        <w:t>),</w:t>
      </w:r>
    </w:p>
    <w:p w14:paraId="28102BD1" w14:textId="4B2F8FC3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>sebepoškozování,</w:t>
      </w:r>
      <w:r w:rsidR="008C3EE0">
        <w:rPr>
          <w:rFonts w:ascii="Times New Roman" w:hAnsi="Times New Roman" w:cs="Times New Roman"/>
        </w:rPr>
        <w:t xml:space="preserve"> sebevražedné chování</w:t>
      </w:r>
    </w:p>
    <w:p w14:paraId="0F6DA6A7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>nová náboženská hnutí, sekty,</w:t>
      </w:r>
    </w:p>
    <w:p w14:paraId="7C9F1135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>rizikové sexuální chování,</w:t>
      </w:r>
    </w:p>
    <w:p w14:paraId="7D641576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 xml:space="preserve">subkultury, </w:t>
      </w:r>
    </w:p>
    <w:p w14:paraId="03984FC6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>hazardní hraní,</w:t>
      </w:r>
    </w:p>
    <w:p w14:paraId="053914CF" w14:textId="77777777" w:rsidR="005B2C10" w:rsidRPr="00F45EF7" w:rsidRDefault="005B2C10" w:rsidP="005B2C1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F45EF7">
        <w:rPr>
          <w:rFonts w:ascii="Times New Roman" w:hAnsi="Times New Roman" w:cs="Times New Roman"/>
        </w:rPr>
        <w:t>psychické krize.</w:t>
      </w:r>
    </w:p>
    <w:p w14:paraId="3E2B73B7" w14:textId="77777777" w:rsidR="005B2C10" w:rsidRDefault="005B2C10" w:rsidP="005B2C10">
      <w:pPr>
        <w:pStyle w:val="Normlnweb"/>
        <w:spacing w:beforeAutospacing="0" w:afterAutospacing="0"/>
        <w:jc w:val="both"/>
        <w:rPr>
          <w:rStyle w:val="Siln"/>
          <w:rFonts w:ascii="Times" w:hAnsi="Times"/>
          <w:color w:val="000000" w:themeColor="text1"/>
          <w:sz w:val="28"/>
          <w:szCs w:val="28"/>
        </w:rPr>
      </w:pPr>
    </w:p>
    <w:p w14:paraId="02B6FD11" w14:textId="77777777" w:rsidR="007B15FC" w:rsidRDefault="007B15FC">
      <w:pPr>
        <w:pStyle w:val="Normlnweb"/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4117305F" w14:textId="77777777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color w:val="000000" w:themeColor="text1"/>
        </w:rPr>
      </w:pPr>
      <w:r>
        <w:rPr>
          <w:rStyle w:val="Siln"/>
          <w:rFonts w:ascii="Times" w:hAnsi="Times"/>
          <w:color w:val="000000" w:themeColor="text1"/>
        </w:rPr>
        <w:t>Krátkodobé cíle MPP</w:t>
      </w:r>
    </w:p>
    <w:p w14:paraId="31A77306" w14:textId="77777777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Vyhledávat ve spolupráci s TU a ostatními pedagogickými pracovníky jednotlivce nebo skupiny ohrožené rizikovým chováním a zajistit v konkrétních případech pomoc (agrese, rasismus, záškoláctví, násilí, užívání návykových látek, alkoholu, kyberšikaně apod.).</w:t>
      </w:r>
    </w:p>
    <w:p w14:paraId="7FF474BC" w14:textId="29B0309F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Pracovat s třídními kolektivy takovým způsobem, aby žáci pochopili význam zdravé komunikace mezi sebou i ve vztahu žák – učitel. Od </w:t>
      </w:r>
      <w:r w:rsidR="0066535C">
        <w:rPr>
          <w:rStyle w:val="Siln"/>
          <w:rFonts w:ascii="Times" w:hAnsi="Times"/>
          <w:b w:val="0"/>
          <w:color w:val="000000" w:themeColor="text1"/>
        </w:rPr>
        <w:t>předminu</w:t>
      </w:r>
      <w:r>
        <w:rPr>
          <w:rStyle w:val="Siln"/>
          <w:rFonts w:ascii="Times" w:hAnsi="Times"/>
          <w:b w:val="0"/>
          <w:color w:val="000000" w:themeColor="text1"/>
        </w:rPr>
        <w:t>lého roku byly zavedeny pravidelně třídni</w:t>
      </w:r>
      <w:r w:rsidR="00D85F9C">
        <w:rPr>
          <w:rStyle w:val="Siln"/>
          <w:rFonts w:ascii="Times" w:hAnsi="Times"/>
          <w:b w:val="0"/>
          <w:color w:val="000000" w:themeColor="text1"/>
        </w:rPr>
        <w:t>cké hodiny –</w:t>
      </w:r>
      <w:r w:rsidR="0066535C">
        <w:rPr>
          <w:rStyle w:val="Siln"/>
          <w:rFonts w:ascii="Times" w:hAnsi="Times"/>
          <w:b w:val="0"/>
          <w:color w:val="000000" w:themeColor="text1"/>
        </w:rPr>
        <w:t xml:space="preserve"> </w:t>
      </w:r>
      <w:r w:rsidR="00D85F9C">
        <w:rPr>
          <w:rStyle w:val="Siln"/>
          <w:rFonts w:ascii="Times" w:hAnsi="Times"/>
          <w:b w:val="0"/>
          <w:color w:val="000000" w:themeColor="text1"/>
        </w:rPr>
        <w:t xml:space="preserve">stanoveny na </w:t>
      </w:r>
      <w:r>
        <w:rPr>
          <w:rStyle w:val="Siln"/>
          <w:rFonts w:ascii="Times" w:hAnsi="Times"/>
          <w:b w:val="0"/>
          <w:color w:val="000000" w:themeColor="text1"/>
        </w:rPr>
        <w:t>frekvenci 1x za 14 dnů.</w:t>
      </w:r>
    </w:p>
    <w:p w14:paraId="602F3C0B" w14:textId="1EBDAB7F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Rozpoznání vztahových problémů ve škole</w:t>
      </w:r>
      <w:r w:rsidR="0066535C">
        <w:rPr>
          <w:rStyle w:val="Siln"/>
          <w:rFonts w:ascii="Times" w:hAnsi="Times"/>
          <w:b w:val="0"/>
          <w:color w:val="000000" w:themeColor="text1"/>
        </w:rPr>
        <w:t xml:space="preserve"> (v loňském roce proběhla </w:t>
      </w:r>
      <w:proofErr w:type="spellStart"/>
      <w:r w:rsidR="0066535C">
        <w:rPr>
          <w:rStyle w:val="Siln"/>
          <w:rFonts w:ascii="Times" w:hAnsi="Times"/>
          <w:b w:val="0"/>
          <w:color w:val="000000" w:themeColor="text1"/>
        </w:rPr>
        <w:t>sociometrie</w:t>
      </w:r>
      <w:proofErr w:type="spellEnd"/>
      <w:r w:rsidR="0066535C">
        <w:rPr>
          <w:rStyle w:val="Siln"/>
          <w:rFonts w:ascii="Times" w:hAnsi="Times"/>
          <w:b w:val="0"/>
          <w:color w:val="000000" w:themeColor="text1"/>
        </w:rPr>
        <w:t>)</w:t>
      </w:r>
    </w:p>
    <w:p w14:paraId="0F1F53A2" w14:textId="6D68E0AE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Zajištění včasné intervence při zjištění akutního problému třídy nebo jednotlivců (krizové plány</w:t>
      </w:r>
      <w:r w:rsidR="0066535C">
        <w:rPr>
          <w:rStyle w:val="Siln"/>
          <w:rFonts w:ascii="Times" w:hAnsi="Times"/>
          <w:b w:val="0"/>
          <w:color w:val="000000" w:themeColor="text1"/>
        </w:rPr>
        <w:t>, přítomnost školního psychologa a speciálního pedagoga</w:t>
      </w:r>
      <w:r>
        <w:rPr>
          <w:rStyle w:val="Siln"/>
          <w:rFonts w:ascii="Times" w:hAnsi="Times"/>
          <w:b w:val="0"/>
          <w:color w:val="000000" w:themeColor="text1"/>
        </w:rPr>
        <w:t>)</w:t>
      </w:r>
    </w:p>
    <w:p w14:paraId="3FD814F7" w14:textId="77777777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Zajištění prožitkových programů na začátku školního roku pro některé třídní kolektivy (6. ročník – adaptační kurz, návaznost na letní kempy)</w:t>
      </w:r>
    </w:p>
    <w:p w14:paraId="5FA91A86" w14:textId="77777777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Včasné rozpoznávání a pomoc při řešení problémů s učením, se vztahy, se školou atd. – třídnické hodiny, konzultační hodiny</w:t>
      </w:r>
    </w:p>
    <w:p w14:paraId="4CADDA79" w14:textId="36F89C5D" w:rsidR="00D85F9C" w:rsidRDefault="00D85F9C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Předcházení poruch příjmů potravy, včasná diagnostika a jejich přípa</w:t>
      </w:r>
      <w:r w:rsidR="0066535C">
        <w:rPr>
          <w:rStyle w:val="Siln"/>
          <w:rFonts w:ascii="Times" w:hAnsi="Times"/>
          <w:b w:val="0"/>
          <w:color w:val="000000" w:themeColor="text1"/>
        </w:rPr>
        <w:t>dné řešení</w:t>
      </w:r>
    </w:p>
    <w:p w14:paraId="756B7BDD" w14:textId="77777777" w:rsidR="007B15FC" w:rsidRDefault="007B15FC">
      <w:pPr>
        <w:pStyle w:val="Normlnweb"/>
        <w:spacing w:beforeAutospacing="0" w:afterAutospacing="0"/>
        <w:ind w:left="72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377BD0C9" w14:textId="77777777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color w:val="000000" w:themeColor="text1"/>
        </w:rPr>
      </w:pPr>
      <w:r>
        <w:rPr>
          <w:rStyle w:val="Siln"/>
          <w:rFonts w:ascii="Times" w:hAnsi="Times"/>
          <w:color w:val="000000" w:themeColor="text1"/>
        </w:rPr>
        <w:t>Střednědobé cíle MPP</w:t>
      </w:r>
    </w:p>
    <w:p w14:paraId="24058078" w14:textId="2E70DEAB" w:rsidR="007B15FC" w:rsidRDefault="000A3883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Udržovat</w:t>
      </w:r>
      <w:r w:rsidR="000100D1">
        <w:rPr>
          <w:rStyle w:val="Siln"/>
          <w:rFonts w:ascii="Times" w:hAnsi="Times"/>
          <w:b w:val="0"/>
          <w:color w:val="000000" w:themeColor="text1"/>
        </w:rPr>
        <w:t xml:space="preserve"> výměnu informací mezi školním preventivním týmem a ostatními pedagogy školy (týmovost).</w:t>
      </w:r>
    </w:p>
    <w:p w14:paraId="021E4015" w14:textId="3FF64C56" w:rsidR="007B15FC" w:rsidRDefault="000A3883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R</w:t>
      </w:r>
      <w:r w:rsidR="000100D1">
        <w:rPr>
          <w:rStyle w:val="Siln"/>
          <w:rFonts w:ascii="Times" w:hAnsi="Times"/>
          <w:b w:val="0"/>
          <w:color w:val="000000" w:themeColor="text1"/>
        </w:rPr>
        <w:t>ozpoznat negativní jevy, umět jim čelit.</w:t>
      </w:r>
    </w:p>
    <w:p w14:paraId="5D8D19DA" w14:textId="77777777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Všestranný rozvoj osobnosti studenta (kompetence, znalosti, dovednosti) – posilovat motivovanost žáků</w:t>
      </w:r>
    </w:p>
    <w:p w14:paraId="0925B131" w14:textId="77777777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Osvojování si zdravých postojů a hodnotových systémů žáků</w:t>
      </w:r>
    </w:p>
    <w:p w14:paraId="060B6BFD" w14:textId="77777777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Vytvářet pozitivní vztahy a hodnoty: žák – žák, učitel – žák, učitel – učitel</w:t>
      </w:r>
    </w:p>
    <w:p w14:paraId="7F3A6B73" w14:textId="77777777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Zachovat a rozvíjet další aktivity školy (sportovní kroužky, exkurze, lyžařské a sportovní kurzy, sportovní i jiné soutěže základních škol, návštěvy filmových i divadelních představení).</w:t>
      </w:r>
    </w:p>
    <w:p w14:paraId="7F3910DC" w14:textId="77777777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Zajistit besedy, zážitkové hodiny a další aktivity s tématy prevence rizikového chování.</w:t>
      </w:r>
    </w:p>
    <w:p w14:paraId="4B48D250" w14:textId="77777777" w:rsidR="007B15FC" w:rsidRDefault="007B15FC">
      <w:pPr>
        <w:pStyle w:val="Normlnweb"/>
        <w:spacing w:beforeAutospacing="0" w:afterAutospacing="0"/>
        <w:ind w:left="36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43B933C9" w14:textId="77777777" w:rsidR="007B15FC" w:rsidRDefault="000100D1">
      <w:pPr>
        <w:pStyle w:val="Normlnweb"/>
        <w:spacing w:beforeAutospacing="0" w:afterAutospacing="0"/>
        <w:jc w:val="both"/>
        <w:rPr>
          <w:rStyle w:val="Siln"/>
          <w:rFonts w:ascii="Times" w:hAnsi="Times"/>
          <w:color w:val="000000" w:themeColor="text1"/>
        </w:rPr>
      </w:pPr>
      <w:r>
        <w:rPr>
          <w:rStyle w:val="Siln"/>
          <w:rFonts w:ascii="Times" w:hAnsi="Times"/>
          <w:color w:val="000000" w:themeColor="text1"/>
        </w:rPr>
        <w:t>Dlouhodobé cíle MPP</w:t>
      </w:r>
    </w:p>
    <w:p w14:paraId="33046F00" w14:textId="77777777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Výchova a vzdělávání ke zdravému životnímu stylu.</w:t>
      </w:r>
    </w:p>
    <w:p w14:paraId="4C2329B1" w14:textId="77777777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Zajišťování a zprostředkování důvěryhodného a dostupného poradenství.</w:t>
      </w:r>
    </w:p>
    <w:p w14:paraId="7C034B35" w14:textId="77777777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Vytváření zdravého a bezpečného klimatu školy.</w:t>
      </w:r>
    </w:p>
    <w:p w14:paraId="25691D47" w14:textId="77777777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Udržování a rozvíjení kontaktů se spolupracujícími institucemi v oblasti prevence, navázání nových kontaktů</w:t>
      </w:r>
    </w:p>
    <w:p w14:paraId="4C94EB5C" w14:textId="56F0403F" w:rsidR="007B15FC" w:rsidRDefault="00493F3C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Podpora a rozšiřování</w:t>
      </w:r>
      <w:r w:rsidR="000100D1">
        <w:rPr>
          <w:rStyle w:val="Siln"/>
          <w:rFonts w:ascii="Times" w:hAnsi="Times"/>
          <w:b w:val="0"/>
          <w:color w:val="000000" w:themeColor="text1"/>
        </w:rPr>
        <w:t xml:space="preserve"> mezitříd</w:t>
      </w:r>
      <w:r>
        <w:rPr>
          <w:rStyle w:val="Siln"/>
          <w:rFonts w:ascii="Times" w:hAnsi="Times"/>
          <w:b w:val="0"/>
          <w:color w:val="000000" w:themeColor="text1"/>
        </w:rPr>
        <w:t>ní spolupráce</w:t>
      </w:r>
      <w:r w:rsidR="000100D1">
        <w:rPr>
          <w:rStyle w:val="Siln"/>
          <w:rFonts w:ascii="Times" w:hAnsi="Times"/>
          <w:b w:val="0"/>
          <w:color w:val="000000" w:themeColor="text1"/>
        </w:rPr>
        <w:t>, konkrétní společné projekty a akce.</w:t>
      </w:r>
    </w:p>
    <w:p w14:paraId="0815F59A" w14:textId="6314C442" w:rsidR="007B15FC" w:rsidRDefault="00493F3C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lastRenderedPageBreak/>
        <w:t>Vytváření</w:t>
      </w:r>
      <w:r w:rsidR="000100D1">
        <w:rPr>
          <w:rStyle w:val="Siln"/>
          <w:rFonts w:ascii="Times" w:hAnsi="Times"/>
          <w:b w:val="0"/>
          <w:color w:val="000000" w:themeColor="text1"/>
        </w:rPr>
        <w:t xml:space="preserve"> informační</w:t>
      </w:r>
      <w:r>
        <w:rPr>
          <w:rStyle w:val="Siln"/>
          <w:rFonts w:ascii="Times" w:hAnsi="Times"/>
          <w:b w:val="0"/>
          <w:color w:val="000000" w:themeColor="text1"/>
        </w:rPr>
        <w:t>ch materiálů a předávání</w:t>
      </w:r>
      <w:r w:rsidR="000100D1">
        <w:rPr>
          <w:rStyle w:val="Siln"/>
          <w:rFonts w:ascii="Times" w:hAnsi="Times"/>
          <w:b w:val="0"/>
          <w:color w:val="000000" w:themeColor="text1"/>
        </w:rPr>
        <w:t xml:space="preserve"> rodičům prostřednictvím třídních učitelů, mailů, webu či nástěnky.</w:t>
      </w:r>
    </w:p>
    <w:p w14:paraId="4D7BCBDE" w14:textId="0FDC7AC5" w:rsidR="007B15FC" w:rsidRDefault="00493F3C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Nabídka besed</w:t>
      </w:r>
      <w:r w:rsidR="000100D1">
        <w:rPr>
          <w:rStyle w:val="Siln"/>
          <w:rFonts w:ascii="Times" w:hAnsi="Times"/>
          <w:b w:val="0"/>
          <w:color w:val="000000" w:themeColor="text1"/>
        </w:rPr>
        <w:t xml:space="preserve"> a přednáš</w:t>
      </w:r>
      <w:r>
        <w:rPr>
          <w:rStyle w:val="Siln"/>
          <w:rFonts w:ascii="Times" w:hAnsi="Times"/>
          <w:b w:val="0"/>
          <w:color w:val="000000" w:themeColor="text1"/>
        </w:rPr>
        <w:t>ek</w:t>
      </w:r>
      <w:r w:rsidR="000100D1">
        <w:rPr>
          <w:rStyle w:val="Siln"/>
          <w:rFonts w:ascii="Times" w:hAnsi="Times"/>
          <w:b w:val="0"/>
          <w:color w:val="000000" w:themeColor="text1"/>
        </w:rPr>
        <w:t xml:space="preserve"> na témata z oblasti primární prevence.</w:t>
      </w:r>
    </w:p>
    <w:p w14:paraId="2148E2F6" w14:textId="6DB1AC35" w:rsidR="007B15FC" w:rsidRDefault="00493F3C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Zapojování dětí</w:t>
      </w:r>
      <w:r w:rsidR="000100D1">
        <w:rPr>
          <w:rStyle w:val="Siln"/>
          <w:rFonts w:ascii="Times" w:hAnsi="Times"/>
          <w:b w:val="0"/>
          <w:color w:val="000000" w:themeColor="text1"/>
        </w:rPr>
        <w:t xml:space="preserve"> do dalších aktivit školy –</w:t>
      </w:r>
      <w:r>
        <w:rPr>
          <w:rStyle w:val="Siln"/>
          <w:rFonts w:ascii="Times" w:hAnsi="Times"/>
          <w:b w:val="0"/>
          <w:color w:val="000000" w:themeColor="text1"/>
        </w:rPr>
        <w:t xml:space="preserve"> školní parlament.</w:t>
      </w:r>
    </w:p>
    <w:p w14:paraId="0437ACA5" w14:textId="77777777" w:rsidR="007B15FC" w:rsidRDefault="000100D1">
      <w:pPr>
        <w:pStyle w:val="Normlnweb"/>
        <w:numPr>
          <w:ilvl w:val="0"/>
          <w:numId w:val="6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Široká nabídka zájmových kroužků a aktivit – neboť, „Kdo si hraje, nezlobí.“</w:t>
      </w:r>
    </w:p>
    <w:p w14:paraId="66E6EF09" w14:textId="77777777" w:rsidR="007B15FC" w:rsidRDefault="000100D1">
      <w:pPr>
        <w:pStyle w:val="Bezmezer"/>
        <w:numPr>
          <w:ilvl w:val="0"/>
          <w:numId w:val="6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Rozvoj kompetencí žáků:</w:t>
      </w:r>
    </w:p>
    <w:p w14:paraId="446D15D8" w14:textId="77777777" w:rsidR="007B15FC" w:rsidRDefault="000100D1">
      <w:pPr>
        <w:pStyle w:val="Bezmezer"/>
        <w:numPr>
          <w:ilvl w:val="1"/>
          <w:numId w:val="6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sociální dovednosti (umění týmové práce, konstruktivní řešení konfliktu, otevřená komunikace)</w:t>
      </w:r>
    </w:p>
    <w:p w14:paraId="27EBD6B0" w14:textId="77777777" w:rsidR="007B15FC" w:rsidRDefault="000100D1">
      <w:pPr>
        <w:pStyle w:val="Bezmezer"/>
        <w:numPr>
          <w:ilvl w:val="1"/>
          <w:numId w:val="6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pozitivní vnímání sebe sama</w:t>
      </w:r>
    </w:p>
    <w:p w14:paraId="1D97E1E6" w14:textId="77777777" w:rsidR="007B15FC" w:rsidRDefault="000100D1">
      <w:pPr>
        <w:pStyle w:val="Bezmezer"/>
        <w:numPr>
          <w:ilvl w:val="1"/>
          <w:numId w:val="6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rozvoj osobnostních kvalit, které podporují zdravý rozvoj osobnosti (sebevědomí, altruismus, empatie, asertivita)</w:t>
      </w:r>
    </w:p>
    <w:p w14:paraId="66C204BA" w14:textId="77777777" w:rsidR="007B15FC" w:rsidRDefault="007B15FC">
      <w:pPr>
        <w:pStyle w:val="Bezmezer"/>
        <w:ind w:left="720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3C3C3B0C" w14:textId="77777777" w:rsidR="007B15FC" w:rsidRDefault="000100D1">
      <w:pPr>
        <w:pStyle w:val="Bezmezer"/>
        <w:numPr>
          <w:ilvl w:val="0"/>
          <w:numId w:val="6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Demokratické řízení, efektivní pravidla vzájemného soužití</w:t>
      </w:r>
    </w:p>
    <w:p w14:paraId="6DB20F47" w14:textId="77777777" w:rsidR="007B15FC" w:rsidRDefault="000100D1">
      <w:pPr>
        <w:pStyle w:val="Bezmezer"/>
        <w:numPr>
          <w:ilvl w:val="1"/>
          <w:numId w:val="6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učení se respektování lidských práv, individuálních potřeb a odlišností</w:t>
      </w:r>
    </w:p>
    <w:p w14:paraId="6301016A" w14:textId="77777777" w:rsidR="007B15FC" w:rsidRDefault="000100D1">
      <w:pPr>
        <w:pStyle w:val="Bezmezer"/>
        <w:numPr>
          <w:ilvl w:val="1"/>
          <w:numId w:val="6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zapojení žáků do spoluvytváření pravidel společného soužití ve škole</w:t>
      </w:r>
    </w:p>
    <w:p w14:paraId="38A02BA1" w14:textId="77777777" w:rsidR="007B15FC" w:rsidRDefault="000100D1">
      <w:pPr>
        <w:pStyle w:val="Bezmezer"/>
        <w:numPr>
          <w:ilvl w:val="1"/>
          <w:numId w:val="6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vedení žáka k přijetí osobní zodpovědnosti k daným právům a povinnostem</w:t>
      </w:r>
    </w:p>
    <w:p w14:paraId="73B69D72" w14:textId="77777777" w:rsidR="007B15FC" w:rsidRDefault="007B15FC">
      <w:pPr>
        <w:pStyle w:val="Bezmezer"/>
        <w:ind w:left="720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3FC31613" w14:textId="77777777" w:rsidR="007B15FC" w:rsidRDefault="000100D1">
      <w:pPr>
        <w:pStyle w:val="Bezmezer"/>
        <w:numPr>
          <w:ilvl w:val="0"/>
          <w:numId w:val="6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Vytváření atmosféry vzájemnosti, důvěry, respektu a bezpečí ve škole</w:t>
      </w:r>
    </w:p>
    <w:p w14:paraId="3A32B3E4" w14:textId="77777777" w:rsidR="007B15FC" w:rsidRDefault="007B15FC">
      <w:pPr>
        <w:pStyle w:val="Bezmezer"/>
        <w:ind w:left="360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462BF543" w14:textId="77777777" w:rsidR="007B15FC" w:rsidRDefault="000100D1">
      <w:pPr>
        <w:pStyle w:val="Bezmezer"/>
        <w:numPr>
          <w:ilvl w:val="0"/>
          <w:numId w:val="6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Přístup k informacím a práce s informacemi</w:t>
      </w:r>
    </w:p>
    <w:p w14:paraId="1F6CF777" w14:textId="77777777" w:rsidR="007B15FC" w:rsidRDefault="000100D1">
      <w:pPr>
        <w:pStyle w:val="Bezmezer"/>
        <w:numPr>
          <w:ilvl w:val="1"/>
          <w:numId w:val="6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umění používat různé informační zdroje, kriticky zhodnotit, porovnat informace</w:t>
      </w:r>
    </w:p>
    <w:p w14:paraId="325E47D4" w14:textId="77777777" w:rsidR="007B15FC" w:rsidRDefault="000100D1">
      <w:pPr>
        <w:pStyle w:val="Bezmezer"/>
        <w:numPr>
          <w:ilvl w:val="1"/>
          <w:numId w:val="6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vytváření vlastního názoru, životního postoje</w:t>
      </w:r>
    </w:p>
    <w:p w14:paraId="65F66150" w14:textId="77777777" w:rsidR="007B15FC" w:rsidRDefault="000100D1">
      <w:pPr>
        <w:pStyle w:val="Bezmezer"/>
        <w:numPr>
          <w:ilvl w:val="1"/>
          <w:numId w:val="6"/>
        </w:numPr>
        <w:jc w:val="both"/>
        <w:rPr>
          <w:rStyle w:val="Siln"/>
          <w:rFonts w:ascii="Times" w:hAnsi="Times"/>
          <w:b w:val="0"/>
          <w:bCs w:val="0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poznání základních lidských potřeb (fyzických, psychických, emočních)</w:t>
      </w:r>
    </w:p>
    <w:p w14:paraId="380016F9" w14:textId="77777777" w:rsidR="007B15FC" w:rsidRDefault="007B15FC">
      <w:pPr>
        <w:pStyle w:val="Normlnweb"/>
        <w:spacing w:beforeAutospacing="0" w:afterAutospacing="0"/>
        <w:ind w:left="72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767E3149" w14:textId="77777777" w:rsidR="007B15FC" w:rsidRDefault="000100D1">
      <w:pPr>
        <w:pStyle w:val="Normlnweb"/>
        <w:numPr>
          <w:ilvl w:val="0"/>
          <w:numId w:val="2"/>
        </w:numPr>
        <w:spacing w:beforeAutospacing="0" w:afterAutospacing="0"/>
        <w:jc w:val="both"/>
        <w:rPr>
          <w:rStyle w:val="Siln"/>
          <w:rFonts w:ascii="Times" w:hAnsi="Times"/>
          <w:color w:val="000000" w:themeColor="text1"/>
          <w:sz w:val="28"/>
          <w:szCs w:val="28"/>
        </w:rPr>
      </w:pPr>
      <w:r>
        <w:rPr>
          <w:rStyle w:val="Siln"/>
          <w:rFonts w:ascii="Times" w:hAnsi="Times"/>
          <w:color w:val="000000" w:themeColor="text1"/>
          <w:sz w:val="28"/>
          <w:szCs w:val="28"/>
        </w:rPr>
        <w:t>REALIZACE MPP</w:t>
      </w:r>
    </w:p>
    <w:p w14:paraId="6235ADC3" w14:textId="77777777" w:rsidR="007B15FC" w:rsidRDefault="007B15FC">
      <w:pPr>
        <w:pStyle w:val="Normlnweb"/>
        <w:spacing w:beforeAutospacing="0" w:afterAutospacing="0"/>
        <w:ind w:left="720"/>
        <w:jc w:val="both"/>
        <w:rPr>
          <w:rStyle w:val="Siln"/>
          <w:rFonts w:ascii="Times" w:hAnsi="Times"/>
          <w:color w:val="000000" w:themeColor="text1"/>
          <w:sz w:val="28"/>
          <w:szCs w:val="28"/>
        </w:rPr>
      </w:pPr>
    </w:p>
    <w:p w14:paraId="4057EF93" w14:textId="77777777" w:rsidR="007B15FC" w:rsidRDefault="000100D1">
      <w:pPr>
        <w:pStyle w:val="Normlnweb"/>
        <w:numPr>
          <w:ilvl w:val="0"/>
          <w:numId w:val="7"/>
        </w:numPr>
        <w:spacing w:beforeAutospacing="0" w:afterAutospacing="0"/>
        <w:jc w:val="both"/>
        <w:rPr>
          <w:rStyle w:val="Siln"/>
          <w:rFonts w:ascii="Times" w:hAnsi="Times"/>
          <w:color w:val="000000" w:themeColor="text1"/>
        </w:rPr>
      </w:pPr>
      <w:r>
        <w:rPr>
          <w:rStyle w:val="Siln"/>
          <w:rFonts w:ascii="Times" w:hAnsi="Times"/>
          <w:color w:val="000000" w:themeColor="text1"/>
        </w:rPr>
        <w:t>Pedagogové, asistenti a ostatní zaměstnanci školy</w:t>
      </w:r>
    </w:p>
    <w:p w14:paraId="088EBD29" w14:textId="77777777" w:rsidR="007B15FC" w:rsidRDefault="000100D1">
      <w:pPr>
        <w:pStyle w:val="Normlnweb"/>
        <w:numPr>
          <w:ilvl w:val="0"/>
          <w:numId w:val="5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Všichni zaměstnanci školy jsou povinni poskytnout žákovi pomoc a ochranu v přírodě, když jsou o to žákem požádáni.</w:t>
      </w:r>
    </w:p>
    <w:p w14:paraId="66FB90CE" w14:textId="77777777" w:rsidR="007B15FC" w:rsidRDefault="000100D1">
      <w:pPr>
        <w:pStyle w:val="Normlnweb"/>
        <w:numPr>
          <w:ilvl w:val="0"/>
          <w:numId w:val="5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 w:rsidRPr="000A6C52">
        <w:rPr>
          <w:rStyle w:val="Siln"/>
          <w:rFonts w:ascii="Times" w:hAnsi="Times"/>
          <w:b w:val="0"/>
          <w:color w:val="000000" w:themeColor="text1"/>
        </w:rPr>
        <w:t>V</w:t>
      </w:r>
      <w:r>
        <w:rPr>
          <w:rStyle w:val="Siln"/>
          <w:rFonts w:ascii="Times" w:hAnsi="Times"/>
          <w:b w:val="0"/>
          <w:color w:val="000000" w:themeColor="text1"/>
        </w:rPr>
        <w:t>šichni pedagogičtí pracovníci jsou povinni poskytnou základní poradenskou pomoc, specifickou pomoc poskytuje zejména TU, VP, ŠMP.</w:t>
      </w:r>
    </w:p>
    <w:p w14:paraId="5BEF108B" w14:textId="77777777" w:rsidR="007B15FC" w:rsidRDefault="000100D1">
      <w:pPr>
        <w:pStyle w:val="Normlnweb"/>
        <w:numPr>
          <w:ilvl w:val="0"/>
          <w:numId w:val="5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TU diagnostikují a hlásí žáky ohrožené rizikovým chováním, budou se jim věnovat spolu s VP a ŠMP, popř. doporučí žáka ke konzultaci u odborníka.</w:t>
      </w:r>
    </w:p>
    <w:p w14:paraId="7D5A78F0" w14:textId="77777777" w:rsidR="007B15FC" w:rsidRDefault="000100D1">
      <w:pPr>
        <w:pStyle w:val="Normlnweb"/>
        <w:numPr>
          <w:ilvl w:val="0"/>
          <w:numId w:val="5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Všichni pedagogičtí zaměstnanci školy jsou na poradách/prostřednictvím emailu informováni o důležitých skutečnostech týkajících se prevence</w:t>
      </w:r>
    </w:p>
    <w:p w14:paraId="12DE843B" w14:textId="77777777" w:rsidR="007B15FC" w:rsidRDefault="000100D1">
      <w:pPr>
        <w:pStyle w:val="Normlnweb"/>
        <w:numPr>
          <w:ilvl w:val="0"/>
          <w:numId w:val="5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TU realizují třídnické hodiny minimálně 1x za 14 dnů.</w:t>
      </w:r>
    </w:p>
    <w:p w14:paraId="7D83746A" w14:textId="77777777" w:rsidR="007B15FC" w:rsidRDefault="000100D1">
      <w:pPr>
        <w:pStyle w:val="Normlnweb"/>
        <w:numPr>
          <w:ilvl w:val="0"/>
          <w:numId w:val="7"/>
        </w:numPr>
        <w:spacing w:beforeAutospacing="0" w:afterAutospacing="0"/>
        <w:jc w:val="both"/>
        <w:rPr>
          <w:rStyle w:val="Siln"/>
          <w:rFonts w:ascii="Times" w:hAnsi="Times"/>
          <w:color w:val="000000" w:themeColor="text1"/>
        </w:rPr>
      </w:pPr>
      <w:r>
        <w:rPr>
          <w:rStyle w:val="Siln"/>
          <w:rFonts w:ascii="Times" w:hAnsi="Times"/>
          <w:color w:val="000000" w:themeColor="text1"/>
        </w:rPr>
        <w:t>Žáci</w:t>
      </w:r>
    </w:p>
    <w:p w14:paraId="3716146C" w14:textId="43DA05A5" w:rsidR="007B15FC" w:rsidRDefault="000100D1">
      <w:pPr>
        <w:pStyle w:val="Normlnweb"/>
        <w:numPr>
          <w:ilvl w:val="0"/>
          <w:numId w:val="5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Žáci jsou informováni o činnosti ŠMP a VP</w:t>
      </w:r>
      <w:r w:rsidR="000A6C52">
        <w:rPr>
          <w:rStyle w:val="Siln"/>
          <w:rFonts w:ascii="Times" w:hAnsi="Times"/>
          <w:b w:val="0"/>
          <w:color w:val="000000" w:themeColor="text1"/>
        </w:rPr>
        <w:t xml:space="preserve"> na školním webu a</w:t>
      </w:r>
      <w:r>
        <w:rPr>
          <w:rStyle w:val="Siln"/>
          <w:rFonts w:ascii="Times" w:hAnsi="Times"/>
          <w:b w:val="0"/>
          <w:color w:val="000000" w:themeColor="text1"/>
        </w:rPr>
        <w:t xml:space="preserve"> formou představení v jednotlivých třídách, jsou seznámeni s oblastí řešení problémů a možností konzultací.</w:t>
      </w:r>
    </w:p>
    <w:p w14:paraId="651A4E45" w14:textId="02734EBC" w:rsidR="007B15FC" w:rsidRDefault="000A6C52">
      <w:pPr>
        <w:pStyle w:val="Normlnweb"/>
        <w:numPr>
          <w:ilvl w:val="0"/>
          <w:numId w:val="5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Na škole bude opět od září 2024</w:t>
      </w:r>
      <w:r w:rsidR="000100D1">
        <w:rPr>
          <w:rStyle w:val="Siln"/>
          <w:rFonts w:ascii="Times" w:hAnsi="Times"/>
          <w:b w:val="0"/>
          <w:color w:val="000000" w:themeColor="text1"/>
        </w:rPr>
        <w:t xml:space="preserve"> školní parlament tvořen mi</w:t>
      </w:r>
      <w:r>
        <w:rPr>
          <w:rStyle w:val="Siln"/>
          <w:rFonts w:ascii="Times" w:hAnsi="Times"/>
          <w:b w:val="0"/>
          <w:color w:val="000000" w:themeColor="text1"/>
        </w:rPr>
        <w:t>nimálně dvěma zástupci 5. – 9. ročníku</w:t>
      </w:r>
      <w:r w:rsidR="000100D1">
        <w:rPr>
          <w:rStyle w:val="Siln"/>
          <w:rFonts w:ascii="Times" w:hAnsi="Times"/>
          <w:b w:val="0"/>
          <w:color w:val="000000" w:themeColor="text1"/>
        </w:rPr>
        <w:t>.</w:t>
      </w:r>
    </w:p>
    <w:p w14:paraId="3D39A181" w14:textId="77777777" w:rsidR="007B15FC" w:rsidRDefault="000100D1">
      <w:pPr>
        <w:pStyle w:val="Normlnweb"/>
        <w:numPr>
          <w:ilvl w:val="0"/>
          <w:numId w:val="5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Žáci získávají informace z nástěnky zaměřené na prevenci rizikového chování (např. kontaktní údaje na odborníky)</w:t>
      </w:r>
    </w:p>
    <w:p w14:paraId="66F5B60A" w14:textId="77777777" w:rsidR="007B15FC" w:rsidRDefault="000100D1">
      <w:pPr>
        <w:pStyle w:val="Normlnweb"/>
        <w:numPr>
          <w:ilvl w:val="0"/>
          <w:numId w:val="5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Žáci jsou vzděláváni v oblasti prevence v rámci besed, projektových dnů.</w:t>
      </w:r>
    </w:p>
    <w:p w14:paraId="7B559836" w14:textId="77777777" w:rsidR="007B15FC" w:rsidRDefault="000100D1">
      <w:pPr>
        <w:pStyle w:val="Normlnweb"/>
        <w:numPr>
          <w:ilvl w:val="0"/>
          <w:numId w:val="7"/>
        </w:numPr>
        <w:spacing w:beforeAutospacing="0" w:afterAutospacing="0"/>
        <w:jc w:val="both"/>
        <w:rPr>
          <w:rStyle w:val="Siln"/>
          <w:rFonts w:ascii="Times" w:hAnsi="Times"/>
          <w:color w:val="000000" w:themeColor="text1"/>
        </w:rPr>
      </w:pPr>
      <w:r>
        <w:rPr>
          <w:rStyle w:val="Siln"/>
          <w:rFonts w:ascii="Times" w:hAnsi="Times"/>
          <w:color w:val="000000" w:themeColor="text1"/>
        </w:rPr>
        <w:t>Rodiče</w:t>
      </w:r>
    </w:p>
    <w:p w14:paraId="1DBD561E" w14:textId="77777777" w:rsidR="007B15FC" w:rsidRDefault="000100D1">
      <w:pPr>
        <w:pStyle w:val="Normlnweb"/>
        <w:numPr>
          <w:ilvl w:val="0"/>
          <w:numId w:val="5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Rodiče jsou seznámeni s činnosti ŠMP a VP na třídnických schůzkách.</w:t>
      </w:r>
    </w:p>
    <w:p w14:paraId="039D722D" w14:textId="77777777" w:rsidR="007B15FC" w:rsidRDefault="000100D1">
      <w:pPr>
        <w:pStyle w:val="Normlnweb"/>
        <w:numPr>
          <w:ilvl w:val="0"/>
          <w:numId w:val="5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Rodiče mají možnost získání informací na webových stránkách školy, příp. od ŠMP a VP, TU atd. (elektronický informační a komunikační systém DM)</w:t>
      </w:r>
    </w:p>
    <w:p w14:paraId="4A31E171" w14:textId="77777777" w:rsidR="007B15FC" w:rsidRDefault="000100D1">
      <w:pPr>
        <w:pStyle w:val="Normlnweb"/>
        <w:numPr>
          <w:ilvl w:val="0"/>
          <w:numId w:val="7"/>
        </w:numPr>
        <w:spacing w:beforeAutospacing="0" w:afterAutospacing="0"/>
        <w:jc w:val="both"/>
        <w:rPr>
          <w:rFonts w:ascii="Times" w:hAnsi="Times"/>
          <w:iCs/>
          <w:color w:val="000000" w:themeColor="text1"/>
        </w:rPr>
      </w:pPr>
      <w:r>
        <w:rPr>
          <w:rStyle w:val="Siln"/>
          <w:rFonts w:ascii="Times" w:hAnsi="Times"/>
          <w:color w:val="000000" w:themeColor="text1"/>
        </w:rPr>
        <w:t>Spolupráce s odborníky a institucemi</w:t>
      </w:r>
      <w:r>
        <w:rPr>
          <w:rStyle w:val="Siln"/>
          <w:rFonts w:ascii="Times" w:hAnsi="Times"/>
          <w:b w:val="0"/>
          <w:color w:val="000000" w:themeColor="text1"/>
        </w:rPr>
        <w:t xml:space="preserve"> – </w:t>
      </w:r>
      <w:r>
        <w:rPr>
          <w:rFonts w:ascii="Times" w:hAnsi="Times"/>
          <w:iCs/>
          <w:color w:val="000000" w:themeColor="text1"/>
        </w:rPr>
        <w:t>Adresář institucí poskytujících poradenskou službu:</w:t>
      </w:r>
    </w:p>
    <w:p w14:paraId="76A2959F" w14:textId="77777777" w:rsidR="007B15FC" w:rsidRDefault="000100D1">
      <w:pPr>
        <w:pStyle w:val="Textbody"/>
        <w:numPr>
          <w:ilvl w:val="0"/>
          <w:numId w:val="1"/>
        </w:numPr>
        <w:spacing w:after="0"/>
        <w:jc w:val="both"/>
        <w:rPr>
          <w:rFonts w:ascii="Times" w:hAnsi="Times"/>
          <w:iCs/>
          <w:color w:val="000000" w:themeColor="text1"/>
        </w:rPr>
      </w:pPr>
      <w:r>
        <w:rPr>
          <w:rFonts w:ascii="Times" w:hAnsi="Times"/>
          <w:iCs/>
          <w:color w:val="000000" w:themeColor="text1"/>
        </w:rPr>
        <w:t xml:space="preserve">PPP Rokycany, </w:t>
      </w:r>
      <w:r>
        <w:rPr>
          <w:rFonts w:ascii="Times" w:hAnsi="Times" w:cs="Times New Roman"/>
          <w:color w:val="000000" w:themeColor="text1"/>
          <w:shd w:val="clear" w:color="auto" w:fill="FFFFFF"/>
        </w:rPr>
        <w:t>Jiráskova 181, 337 01 Rokycany, 371 724 960</w:t>
      </w:r>
    </w:p>
    <w:p w14:paraId="5652F257" w14:textId="77777777" w:rsidR="007B15FC" w:rsidRDefault="000100D1">
      <w:pPr>
        <w:pStyle w:val="Normlnweb"/>
        <w:spacing w:beforeAutospacing="0" w:afterAutospacing="0"/>
        <w:ind w:left="720"/>
        <w:jc w:val="both"/>
        <w:rPr>
          <w:rFonts w:ascii="Times" w:hAnsi="Times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Oblastní metodička prevence:</w:t>
      </w:r>
      <w:r>
        <w:rPr>
          <w:rStyle w:val="apple-converted-space"/>
          <w:rFonts w:ascii="Times" w:hAnsi="Times"/>
          <w:color w:val="000000" w:themeColor="text1"/>
        </w:rPr>
        <w:t> </w:t>
      </w:r>
      <w:r>
        <w:rPr>
          <w:rFonts w:ascii="Times" w:hAnsi="Times"/>
          <w:color w:val="000000" w:themeColor="text1"/>
        </w:rPr>
        <w:t xml:space="preserve">Mgr. Věra </w:t>
      </w:r>
      <w:proofErr w:type="spellStart"/>
      <w:r>
        <w:rPr>
          <w:rFonts w:ascii="Times" w:hAnsi="Times"/>
          <w:color w:val="000000" w:themeColor="text1"/>
        </w:rPr>
        <w:t>Čiková</w:t>
      </w:r>
      <w:proofErr w:type="spellEnd"/>
      <w:r>
        <w:rPr>
          <w:rFonts w:ascii="Times" w:hAnsi="Times"/>
          <w:color w:val="000000" w:themeColor="text1"/>
        </w:rPr>
        <w:t>,</w:t>
      </w:r>
      <w:r>
        <w:rPr>
          <w:rStyle w:val="apple-converted-space"/>
          <w:rFonts w:ascii="Times" w:hAnsi="Times"/>
          <w:color w:val="000000" w:themeColor="text1"/>
        </w:rPr>
        <w:t> </w:t>
      </w:r>
      <w:hyperlink r:id="rId7">
        <w:r>
          <w:rPr>
            <w:rStyle w:val="Internetovodkaz"/>
            <w:rFonts w:ascii="Times" w:hAnsi="Times"/>
            <w:color w:val="000000" w:themeColor="text1"/>
            <w:u w:val="none"/>
          </w:rPr>
          <w:t>vera.cikova@pepor-plzen.cz</w:t>
        </w:r>
      </w:hyperlink>
      <w:r>
        <w:rPr>
          <w:rFonts w:ascii="Times" w:hAnsi="Times"/>
          <w:color w:val="000000" w:themeColor="text1"/>
        </w:rPr>
        <w:t>, 733 745 850</w:t>
      </w:r>
    </w:p>
    <w:p w14:paraId="4727DDEE" w14:textId="77777777" w:rsidR="007B15FC" w:rsidRDefault="000100D1">
      <w:pPr>
        <w:pStyle w:val="Normlnweb"/>
        <w:spacing w:beforeAutospacing="0" w:afterAutospacing="0"/>
        <w:ind w:left="720"/>
        <w:jc w:val="both"/>
        <w:rPr>
          <w:rFonts w:ascii="Times" w:hAnsi="Times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Oblastní metodička prevence:</w:t>
      </w:r>
      <w:r>
        <w:rPr>
          <w:rStyle w:val="apple-converted-space"/>
          <w:rFonts w:ascii="Times" w:hAnsi="Times"/>
          <w:color w:val="000000" w:themeColor="text1"/>
        </w:rPr>
        <w:t> </w:t>
      </w:r>
      <w:r>
        <w:rPr>
          <w:rFonts w:ascii="Times" w:hAnsi="Times"/>
          <w:color w:val="000000" w:themeColor="text1"/>
        </w:rPr>
        <w:t>Mgr. Petra Veselá,</w:t>
      </w:r>
      <w:r>
        <w:rPr>
          <w:rStyle w:val="apple-converted-space"/>
          <w:rFonts w:ascii="Times" w:hAnsi="Times"/>
          <w:color w:val="000000" w:themeColor="text1"/>
        </w:rPr>
        <w:t> </w:t>
      </w:r>
      <w:hyperlink r:id="rId8">
        <w:r>
          <w:rPr>
            <w:rStyle w:val="Internetovodkaz"/>
            <w:rFonts w:ascii="Times" w:hAnsi="Times"/>
            <w:color w:val="000000" w:themeColor="text1"/>
            <w:u w:val="none"/>
          </w:rPr>
          <w:t>petra.vesela@pepor-plzen.cz</w:t>
        </w:r>
      </w:hyperlink>
      <w:r>
        <w:rPr>
          <w:rFonts w:ascii="Times" w:hAnsi="Times"/>
          <w:color w:val="000000" w:themeColor="text1"/>
        </w:rPr>
        <w:t>, 733 745 851</w:t>
      </w:r>
    </w:p>
    <w:p w14:paraId="5F79C3A2" w14:textId="77777777" w:rsidR="007B15FC" w:rsidRDefault="000100D1">
      <w:pPr>
        <w:pStyle w:val="Textbody"/>
        <w:numPr>
          <w:ilvl w:val="0"/>
          <w:numId w:val="1"/>
        </w:numPr>
        <w:spacing w:after="0"/>
        <w:jc w:val="both"/>
        <w:rPr>
          <w:rFonts w:ascii="Times" w:hAnsi="Times"/>
          <w:iCs/>
          <w:color w:val="000000" w:themeColor="text1"/>
        </w:rPr>
      </w:pPr>
      <w:r>
        <w:rPr>
          <w:rFonts w:ascii="Times" w:hAnsi="Times"/>
          <w:iCs/>
          <w:color w:val="000000" w:themeColor="text1"/>
        </w:rPr>
        <w:t>PPP Plzeň, Částkova 78, 326 00 Plzeň, 377 468 111</w:t>
      </w:r>
    </w:p>
    <w:p w14:paraId="5D530553" w14:textId="77777777" w:rsidR="007B15FC" w:rsidRDefault="000100D1">
      <w:pPr>
        <w:pStyle w:val="Textbody"/>
        <w:numPr>
          <w:ilvl w:val="0"/>
          <w:numId w:val="1"/>
        </w:numPr>
        <w:spacing w:after="0"/>
        <w:jc w:val="both"/>
        <w:rPr>
          <w:rFonts w:ascii="Times" w:hAnsi="Times"/>
          <w:iCs/>
          <w:color w:val="000000" w:themeColor="text1"/>
        </w:rPr>
      </w:pPr>
      <w:r>
        <w:rPr>
          <w:rFonts w:ascii="Times" w:hAnsi="Times"/>
          <w:iCs/>
          <w:color w:val="000000" w:themeColor="text1"/>
        </w:rPr>
        <w:t>SPC Plzeň, Macháčkova 43, 318 00 Plzeň, 377 539 337</w:t>
      </w:r>
    </w:p>
    <w:p w14:paraId="55003B6F" w14:textId="77777777" w:rsidR="007B15FC" w:rsidRDefault="000100D1">
      <w:pPr>
        <w:pStyle w:val="Textbody"/>
        <w:numPr>
          <w:ilvl w:val="0"/>
          <w:numId w:val="1"/>
        </w:numPr>
        <w:spacing w:after="0"/>
        <w:jc w:val="both"/>
        <w:rPr>
          <w:rFonts w:ascii="Times" w:hAnsi="Times"/>
          <w:iCs/>
          <w:color w:val="000000" w:themeColor="text1"/>
        </w:rPr>
      </w:pPr>
      <w:r>
        <w:rPr>
          <w:rFonts w:ascii="Times" w:hAnsi="Times"/>
          <w:iCs/>
          <w:color w:val="000000" w:themeColor="text1"/>
        </w:rPr>
        <w:lastRenderedPageBreak/>
        <w:t>OSPOD Rokycany, Masarykovo náměstí 1 Střed, 337 01 Rokycany, 371 706 260</w:t>
      </w:r>
    </w:p>
    <w:p w14:paraId="04F4FBF3" w14:textId="77777777" w:rsidR="007B15FC" w:rsidRDefault="000100D1">
      <w:pPr>
        <w:pStyle w:val="Textbody"/>
        <w:numPr>
          <w:ilvl w:val="0"/>
          <w:numId w:val="1"/>
        </w:numPr>
        <w:spacing w:after="0"/>
        <w:jc w:val="both"/>
        <w:rPr>
          <w:rFonts w:ascii="Times" w:hAnsi="Times"/>
          <w:iCs/>
          <w:color w:val="000000" w:themeColor="text1"/>
        </w:rPr>
      </w:pPr>
      <w:proofErr w:type="spellStart"/>
      <w:r>
        <w:rPr>
          <w:rFonts w:ascii="Times" w:hAnsi="Times"/>
          <w:iCs/>
          <w:color w:val="000000" w:themeColor="text1"/>
        </w:rPr>
        <w:t>Diakónie</w:t>
      </w:r>
      <w:proofErr w:type="spellEnd"/>
      <w:r>
        <w:rPr>
          <w:rFonts w:ascii="Times" w:hAnsi="Times"/>
          <w:iCs/>
          <w:color w:val="000000" w:themeColor="text1"/>
        </w:rPr>
        <w:t xml:space="preserve"> Západ, Svazu bojovníků za svobodu 68, 337 01 Rokycany, 731 125 429</w:t>
      </w:r>
    </w:p>
    <w:p w14:paraId="45725EF6" w14:textId="77777777" w:rsidR="007B15FC" w:rsidRDefault="000100D1">
      <w:pPr>
        <w:pStyle w:val="Textbody"/>
        <w:numPr>
          <w:ilvl w:val="0"/>
          <w:numId w:val="1"/>
        </w:numPr>
        <w:spacing w:after="0"/>
        <w:jc w:val="both"/>
        <w:rPr>
          <w:rFonts w:ascii="Times" w:hAnsi="Times"/>
          <w:iCs/>
          <w:color w:val="000000" w:themeColor="text1"/>
        </w:rPr>
      </w:pPr>
      <w:r>
        <w:rPr>
          <w:rFonts w:ascii="Times" w:hAnsi="Times"/>
          <w:iCs/>
          <w:color w:val="000000" w:themeColor="text1"/>
        </w:rPr>
        <w:t>SVP Plzeň, Karlovarská 459/67, 323 00 Plzeň, 377 523 720</w:t>
      </w:r>
    </w:p>
    <w:p w14:paraId="4FB1DA5C" w14:textId="77777777" w:rsidR="007B15FC" w:rsidRDefault="000100D1">
      <w:pPr>
        <w:pStyle w:val="Textbody"/>
        <w:numPr>
          <w:ilvl w:val="0"/>
          <w:numId w:val="1"/>
        </w:numPr>
        <w:spacing w:after="0"/>
        <w:jc w:val="both"/>
        <w:rPr>
          <w:rFonts w:ascii="Times" w:hAnsi="Times"/>
          <w:iCs/>
          <w:color w:val="000000" w:themeColor="text1"/>
        </w:rPr>
      </w:pPr>
      <w:r>
        <w:rPr>
          <w:rFonts w:ascii="Times" w:hAnsi="Times"/>
          <w:iCs/>
          <w:color w:val="000000" w:themeColor="text1"/>
        </w:rPr>
        <w:t xml:space="preserve">P-Centrum Plzeň, Plachého 6, 301 00 Plzeň, 377 220 325 </w:t>
      </w:r>
    </w:p>
    <w:p w14:paraId="7512D0D6" w14:textId="77777777" w:rsidR="007B15FC" w:rsidRDefault="000100D1">
      <w:pPr>
        <w:pStyle w:val="Textbody"/>
        <w:numPr>
          <w:ilvl w:val="0"/>
          <w:numId w:val="1"/>
        </w:numPr>
        <w:spacing w:after="0"/>
        <w:jc w:val="both"/>
        <w:rPr>
          <w:rFonts w:ascii="Times" w:hAnsi="Times"/>
          <w:iCs/>
          <w:color w:val="000000" w:themeColor="text1"/>
        </w:rPr>
      </w:pPr>
      <w:r>
        <w:rPr>
          <w:rFonts w:ascii="Times" w:hAnsi="Times"/>
          <w:iCs/>
          <w:color w:val="000000" w:themeColor="text1"/>
        </w:rPr>
        <w:t>Linka důvěry: 2 51 51 13 13 – provoz nonstop</w:t>
      </w:r>
    </w:p>
    <w:p w14:paraId="6DE2A4A4" w14:textId="77777777" w:rsidR="007B15FC" w:rsidRDefault="000100D1">
      <w:pPr>
        <w:pStyle w:val="Textbody"/>
        <w:numPr>
          <w:ilvl w:val="0"/>
          <w:numId w:val="1"/>
        </w:numPr>
        <w:spacing w:after="0"/>
        <w:jc w:val="both"/>
        <w:rPr>
          <w:rFonts w:ascii="Times" w:hAnsi="Times"/>
          <w:iCs/>
          <w:color w:val="000000" w:themeColor="text1"/>
        </w:rPr>
      </w:pPr>
      <w:r>
        <w:rPr>
          <w:rFonts w:ascii="Times" w:hAnsi="Times"/>
          <w:iCs/>
          <w:color w:val="000000" w:themeColor="text1"/>
        </w:rPr>
        <w:t>Linka bezpečí: 116 111</w:t>
      </w:r>
    </w:p>
    <w:p w14:paraId="2AD30E02" w14:textId="77777777" w:rsidR="007B15FC" w:rsidRDefault="000100D1">
      <w:pPr>
        <w:pStyle w:val="Textbody"/>
        <w:numPr>
          <w:ilvl w:val="0"/>
          <w:numId w:val="1"/>
        </w:numPr>
        <w:spacing w:after="0"/>
        <w:jc w:val="both"/>
        <w:rPr>
          <w:rFonts w:ascii="Times" w:hAnsi="Times"/>
          <w:iCs/>
          <w:color w:val="000000" w:themeColor="text1"/>
        </w:rPr>
      </w:pPr>
      <w:r>
        <w:rPr>
          <w:rFonts w:ascii="Times" w:hAnsi="Times"/>
          <w:iCs/>
          <w:color w:val="000000" w:themeColor="text1"/>
        </w:rPr>
        <w:t>Linka dětské pomoci: 377 260 221, 603 444 192</w:t>
      </w:r>
    </w:p>
    <w:p w14:paraId="7DCD21E3" w14:textId="77777777" w:rsidR="007B15FC" w:rsidRDefault="000100D1">
      <w:pPr>
        <w:pStyle w:val="Textbody"/>
        <w:numPr>
          <w:ilvl w:val="0"/>
          <w:numId w:val="1"/>
        </w:numPr>
        <w:spacing w:after="0"/>
        <w:jc w:val="both"/>
        <w:rPr>
          <w:rFonts w:ascii="Times" w:hAnsi="Times"/>
          <w:iCs/>
          <w:color w:val="000000" w:themeColor="text1"/>
        </w:rPr>
      </w:pPr>
      <w:r>
        <w:rPr>
          <w:rFonts w:ascii="Times" w:hAnsi="Times"/>
          <w:iCs/>
          <w:color w:val="000000" w:themeColor="text1"/>
        </w:rPr>
        <w:t>Linka Bílého kruhu bezpečí – 257 317 110 - nonstop</w:t>
      </w:r>
    </w:p>
    <w:p w14:paraId="419A0663" w14:textId="77777777" w:rsidR="007B15FC" w:rsidRDefault="000100D1">
      <w:pPr>
        <w:pStyle w:val="Textbody"/>
        <w:numPr>
          <w:ilvl w:val="0"/>
          <w:numId w:val="1"/>
        </w:numPr>
        <w:spacing w:after="0"/>
        <w:jc w:val="both"/>
        <w:rPr>
          <w:rFonts w:ascii="Times" w:hAnsi="Times"/>
          <w:iCs/>
          <w:color w:val="000000" w:themeColor="text1"/>
        </w:rPr>
      </w:pPr>
      <w:r>
        <w:rPr>
          <w:rFonts w:ascii="Times" w:hAnsi="Times"/>
          <w:iCs/>
          <w:color w:val="000000" w:themeColor="text1"/>
        </w:rPr>
        <w:t>Linka pro ženy a dívky 603 210 999, 731 064 036, 377 919 089</w:t>
      </w:r>
    </w:p>
    <w:p w14:paraId="4CF3E6CB" w14:textId="77777777" w:rsidR="007B15FC" w:rsidRDefault="000100D1">
      <w:pPr>
        <w:pStyle w:val="Textbody"/>
        <w:numPr>
          <w:ilvl w:val="0"/>
          <w:numId w:val="1"/>
        </w:numPr>
        <w:spacing w:after="0"/>
        <w:jc w:val="both"/>
        <w:rPr>
          <w:rFonts w:ascii="Times" w:hAnsi="Times"/>
          <w:iCs/>
          <w:color w:val="000000" w:themeColor="text1"/>
        </w:rPr>
      </w:pPr>
      <w:r>
        <w:rPr>
          <w:rFonts w:ascii="Times" w:hAnsi="Times"/>
          <w:iCs/>
          <w:color w:val="000000" w:themeColor="text1"/>
        </w:rPr>
        <w:t>Rodičovská linka: 840 111 234</w:t>
      </w:r>
    </w:p>
    <w:p w14:paraId="43E9E9FD" w14:textId="77777777" w:rsidR="007B15FC" w:rsidRDefault="000100D1">
      <w:pPr>
        <w:pStyle w:val="Odstavecseseznamem"/>
        <w:numPr>
          <w:ilvl w:val="0"/>
          <w:numId w:val="1"/>
        </w:numPr>
        <w:jc w:val="both"/>
        <w:rPr>
          <w:rFonts w:ascii="Times" w:eastAsia="Times New Roman" w:hAnsi="Times" w:cs="Times New Roman"/>
          <w:color w:val="000000" w:themeColor="text1"/>
          <w:lang w:eastAsia="cs-CZ"/>
        </w:rPr>
      </w:pPr>
      <w:r>
        <w:rPr>
          <w:rFonts w:ascii="Times" w:eastAsia="Times New Roman" w:hAnsi="Times" w:cs="Arial CE"/>
          <w:color w:val="000000" w:themeColor="text1"/>
          <w:shd w:val="clear" w:color="auto" w:fill="FFFFFF"/>
          <w:lang w:eastAsia="cs-CZ"/>
        </w:rPr>
        <w:t>Linka důvěry a psychologické pomoci, Tel.: 377 462 312 nonstop</w:t>
      </w:r>
    </w:p>
    <w:p w14:paraId="7FC26C7E" w14:textId="77777777" w:rsidR="007B15FC" w:rsidRDefault="000100D1">
      <w:pPr>
        <w:pStyle w:val="Odstavecseseznamem"/>
        <w:numPr>
          <w:ilvl w:val="0"/>
          <w:numId w:val="1"/>
        </w:numPr>
        <w:jc w:val="both"/>
        <w:rPr>
          <w:rFonts w:ascii="Times" w:hAnsi="Times" w:cs="Arial CE"/>
          <w:color w:val="000000" w:themeColor="text1"/>
          <w:lang w:eastAsia="cs-CZ"/>
        </w:rPr>
      </w:pPr>
      <w:r>
        <w:rPr>
          <w:rFonts w:ascii="Times" w:hAnsi="Times" w:cs="Arial CE"/>
          <w:color w:val="000000" w:themeColor="text1"/>
          <w:lang w:eastAsia="cs-CZ"/>
        </w:rPr>
        <w:t>Krizové centrum Regionálního institutu duševního zdraví, Tel.: 377 462 314</w:t>
      </w:r>
    </w:p>
    <w:p w14:paraId="60C918F4" w14:textId="4326C927" w:rsidR="007B15FC" w:rsidRDefault="000100D1">
      <w:pPr>
        <w:pStyle w:val="Odstavecseseznamem"/>
        <w:numPr>
          <w:ilvl w:val="0"/>
          <w:numId w:val="1"/>
        </w:numPr>
        <w:jc w:val="both"/>
        <w:rPr>
          <w:rFonts w:ascii="Times" w:hAnsi="Times" w:cs="Arial CE"/>
          <w:color w:val="000000" w:themeColor="text1"/>
          <w:lang w:eastAsia="cs-CZ"/>
        </w:rPr>
      </w:pPr>
      <w:r>
        <w:rPr>
          <w:rFonts w:ascii="Times" w:hAnsi="Times" w:cs="Arial CE"/>
          <w:color w:val="000000" w:themeColor="text1"/>
          <w:lang w:eastAsia="cs-CZ"/>
        </w:rPr>
        <w:t>Centrum SOS Archa, Tel.: 377 223</w:t>
      </w:r>
      <w:r w:rsidR="000A6C52">
        <w:rPr>
          <w:rFonts w:ascii="Times" w:hAnsi="Times" w:cs="Arial CE"/>
          <w:color w:val="000000" w:themeColor="text1"/>
          <w:lang w:eastAsia="cs-CZ"/>
        </w:rPr>
        <w:t> </w:t>
      </w:r>
      <w:r>
        <w:rPr>
          <w:rFonts w:ascii="Times" w:hAnsi="Times" w:cs="Arial CE"/>
          <w:color w:val="000000" w:themeColor="text1"/>
          <w:lang w:eastAsia="cs-CZ"/>
        </w:rPr>
        <w:t>221</w:t>
      </w:r>
    </w:p>
    <w:p w14:paraId="1CA03C12" w14:textId="77777777" w:rsidR="000A6C52" w:rsidRDefault="000A6C52" w:rsidP="000A6C52">
      <w:pPr>
        <w:pStyle w:val="Odstavecseseznamem"/>
        <w:jc w:val="both"/>
        <w:rPr>
          <w:rStyle w:val="Siln"/>
          <w:rFonts w:ascii="Times" w:hAnsi="Times" w:cs="Arial CE"/>
          <w:b w:val="0"/>
          <w:bCs w:val="0"/>
          <w:color w:val="000000" w:themeColor="text1"/>
          <w:lang w:eastAsia="cs-CZ"/>
        </w:rPr>
      </w:pPr>
    </w:p>
    <w:p w14:paraId="1DCF3A29" w14:textId="605F7C62" w:rsidR="007B15FC" w:rsidRDefault="000100D1">
      <w:pPr>
        <w:pStyle w:val="Normlnweb"/>
        <w:numPr>
          <w:ilvl w:val="0"/>
          <w:numId w:val="7"/>
        </w:numPr>
        <w:spacing w:beforeAutospacing="0" w:afterAutospacing="0"/>
        <w:jc w:val="both"/>
        <w:rPr>
          <w:rStyle w:val="Siln"/>
          <w:rFonts w:ascii="Times" w:hAnsi="Times"/>
          <w:color w:val="000000" w:themeColor="text1"/>
        </w:rPr>
      </w:pPr>
      <w:r>
        <w:rPr>
          <w:rStyle w:val="Siln"/>
          <w:rFonts w:ascii="Times" w:hAnsi="Times"/>
          <w:color w:val="000000" w:themeColor="text1"/>
        </w:rPr>
        <w:t>PROGRAM PREVENTIV</w:t>
      </w:r>
      <w:r w:rsidR="00D85F9C">
        <w:rPr>
          <w:rStyle w:val="Siln"/>
          <w:rFonts w:ascii="Times" w:hAnsi="Times"/>
          <w:color w:val="000000" w:themeColor="text1"/>
        </w:rPr>
        <w:t xml:space="preserve">NÍCH AKTIVIT PRO ŠKOLNÍ ROK </w:t>
      </w:r>
      <w:r w:rsidR="000A6C52">
        <w:rPr>
          <w:rStyle w:val="Siln"/>
          <w:rFonts w:ascii="Times" w:hAnsi="Times"/>
          <w:color w:val="000000" w:themeColor="text1"/>
        </w:rPr>
        <w:t>2024/2025</w:t>
      </w:r>
    </w:p>
    <w:p w14:paraId="31F6F17D" w14:textId="77777777" w:rsidR="007B15FC" w:rsidRDefault="000100D1">
      <w:pPr>
        <w:pStyle w:val="Normlnweb"/>
        <w:numPr>
          <w:ilvl w:val="0"/>
          <w:numId w:val="8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Další vzdělávání pedagogických pracovníků</w:t>
      </w:r>
    </w:p>
    <w:p w14:paraId="699B23E5" w14:textId="78DCE51C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Individuá</w:t>
      </w:r>
      <w:r w:rsidR="000A6C52">
        <w:rPr>
          <w:rStyle w:val="Siln"/>
          <w:rFonts w:ascii="Times" w:hAnsi="Times"/>
          <w:b w:val="0"/>
          <w:color w:val="000000" w:themeColor="text1"/>
        </w:rPr>
        <w:t xml:space="preserve">lní školení některých členů pedagogického </w:t>
      </w:r>
      <w:r>
        <w:rPr>
          <w:rStyle w:val="Siln"/>
          <w:rFonts w:ascii="Times" w:hAnsi="Times"/>
          <w:b w:val="0"/>
          <w:color w:val="000000" w:themeColor="text1"/>
        </w:rPr>
        <w:t>sboru dle potřeby</w:t>
      </w:r>
    </w:p>
    <w:p w14:paraId="7FBD0013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Setkání školních metodiků prevence – 2x ročně</w:t>
      </w:r>
    </w:p>
    <w:p w14:paraId="10B8CAB9" w14:textId="4D4E518A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proofErr w:type="spellStart"/>
      <w:r>
        <w:rPr>
          <w:rStyle w:val="Siln"/>
          <w:rFonts w:ascii="Times" w:hAnsi="Times"/>
          <w:b w:val="0"/>
          <w:color w:val="000000" w:themeColor="text1"/>
        </w:rPr>
        <w:t>Prev</w:t>
      </w:r>
      <w:proofErr w:type="spellEnd"/>
      <w:r>
        <w:rPr>
          <w:rStyle w:val="Siln"/>
          <w:rFonts w:ascii="Times" w:hAnsi="Times"/>
          <w:b w:val="0"/>
          <w:color w:val="000000" w:themeColor="text1"/>
        </w:rPr>
        <w:t>.</w:t>
      </w:r>
      <w:r w:rsidR="000A6C52">
        <w:rPr>
          <w:rStyle w:val="Siln"/>
          <w:rFonts w:ascii="Times" w:hAnsi="Times"/>
          <w:b w:val="0"/>
          <w:color w:val="000000" w:themeColor="text1"/>
        </w:rPr>
        <w:t xml:space="preserve"> </w:t>
      </w:r>
      <w:r>
        <w:rPr>
          <w:rStyle w:val="Siln"/>
          <w:rFonts w:ascii="Times" w:hAnsi="Times"/>
          <w:b w:val="0"/>
          <w:color w:val="000000" w:themeColor="text1"/>
        </w:rPr>
        <w:t>program – Třída plná pohody – metodická setkání TU 2. – 5. ročníku</w:t>
      </w:r>
    </w:p>
    <w:p w14:paraId="1C45CB63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webináře</w:t>
      </w:r>
    </w:p>
    <w:p w14:paraId="3C9866F0" w14:textId="77777777" w:rsidR="007B15FC" w:rsidRDefault="000100D1">
      <w:pPr>
        <w:pStyle w:val="Normlnweb"/>
        <w:numPr>
          <w:ilvl w:val="0"/>
          <w:numId w:val="8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Žáci</w:t>
      </w:r>
    </w:p>
    <w:p w14:paraId="3DB1D416" w14:textId="5BCC061B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Výjezdní adaptační </w:t>
      </w:r>
      <w:r w:rsidR="000A6C52">
        <w:rPr>
          <w:rStyle w:val="Siln"/>
          <w:rFonts w:ascii="Times" w:hAnsi="Times"/>
          <w:b w:val="0"/>
          <w:color w:val="000000" w:themeColor="text1"/>
        </w:rPr>
        <w:t>kurz pro žáky 6. třídy září 2024</w:t>
      </w:r>
      <w:r>
        <w:rPr>
          <w:rStyle w:val="Siln"/>
          <w:rFonts w:ascii="Times" w:hAnsi="Times"/>
          <w:b w:val="0"/>
          <w:color w:val="000000" w:themeColor="text1"/>
        </w:rPr>
        <w:t xml:space="preserve"> – zodpovídá TU a asistent</w:t>
      </w:r>
    </w:p>
    <w:p w14:paraId="6A223418" w14:textId="141CDD1D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Seminář na téma zodpovědného sexuálního</w:t>
      </w:r>
      <w:r w:rsidR="00D85F9C">
        <w:rPr>
          <w:rStyle w:val="Siln"/>
          <w:rFonts w:ascii="Times" w:hAnsi="Times"/>
          <w:b w:val="0"/>
          <w:color w:val="000000" w:themeColor="text1"/>
        </w:rPr>
        <w:t xml:space="preserve"> života</w:t>
      </w:r>
      <w:r>
        <w:rPr>
          <w:rStyle w:val="Siln"/>
          <w:rFonts w:ascii="Times" w:hAnsi="Times"/>
          <w:b w:val="0"/>
          <w:color w:val="000000" w:themeColor="text1"/>
        </w:rPr>
        <w:t xml:space="preserve"> – zodpovídá ŠMP</w:t>
      </w:r>
    </w:p>
    <w:p w14:paraId="46235122" w14:textId="678AA733" w:rsidR="007B15FC" w:rsidRDefault="000A6C52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Školní výlety tříd – červen 2025</w:t>
      </w:r>
      <w:r w:rsidR="000100D1">
        <w:rPr>
          <w:rStyle w:val="Siln"/>
          <w:rFonts w:ascii="Times" w:hAnsi="Times"/>
          <w:b w:val="0"/>
          <w:color w:val="000000" w:themeColor="text1"/>
        </w:rPr>
        <w:t xml:space="preserve"> – zodpovídají TU</w:t>
      </w:r>
    </w:p>
    <w:p w14:paraId="53EC608A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1x za 14 dnů třídnické hodiny – zodpovídají TU</w:t>
      </w:r>
    </w:p>
    <w:p w14:paraId="2E406A25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semináře (intervenční programy) pro problémové kolektivy – zodpovídá ŠMP, VP</w:t>
      </w:r>
    </w:p>
    <w:p w14:paraId="20EA0336" w14:textId="432CD156" w:rsidR="007B15FC" w:rsidRPr="000A6C52" w:rsidRDefault="000100D1" w:rsidP="000A6C52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spolupráce s PPP – zapojení do </w:t>
      </w:r>
      <w:proofErr w:type="spellStart"/>
      <w:r>
        <w:rPr>
          <w:rStyle w:val="Siln"/>
          <w:rFonts w:ascii="Times" w:hAnsi="Times"/>
          <w:b w:val="0"/>
          <w:color w:val="000000" w:themeColor="text1"/>
        </w:rPr>
        <w:t>prev</w:t>
      </w:r>
      <w:proofErr w:type="spellEnd"/>
      <w:r>
        <w:rPr>
          <w:rStyle w:val="Siln"/>
          <w:rFonts w:ascii="Times" w:hAnsi="Times"/>
          <w:b w:val="0"/>
          <w:color w:val="000000" w:themeColor="text1"/>
        </w:rPr>
        <w:t>. programu – třída plná pohody – zodpovídají TU 2. – 5. ročníku</w:t>
      </w:r>
    </w:p>
    <w:p w14:paraId="13BCD277" w14:textId="30A3E811" w:rsidR="003906D1" w:rsidRDefault="003906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program prevence šikany – zodpovídá ŠMP</w:t>
      </w:r>
    </w:p>
    <w:p w14:paraId="4C89E17E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témata týkající se prevence jsou probírány v rámci třídnických hodin, SZV, OV – zodpovídají TU, ŠMP, učitelé daných předmětů</w:t>
      </w:r>
    </w:p>
    <w:p w14:paraId="609C856C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seznámení se složkami integrovaného záchranného sboru (policie, hasiči, záchranná služba) příp. upevňování si informací o IZS</w:t>
      </w:r>
    </w:p>
    <w:p w14:paraId="6FB77A97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dopravní výchova – základy – dopravní značky, bezpečně na přechodu a ulici</w:t>
      </w:r>
    </w:p>
    <w:p w14:paraId="6CE6E472" w14:textId="0DD67E06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přednášky, webináře či projekty na téma bezpečný internet, vím co je správné; vztahy mezi vrstevníky; škodlivé látky – alkohol, kouření; osobní bezpečí; mezilidské vztahy; problematika návykových látek; šikana; kyberšikana; poruchy příjmu potravy; právní odpovědnost; rizikové sexuální chování; ochrana před nemocemi; rasismus a xenofobie; ekologická výchova</w:t>
      </w:r>
    </w:p>
    <w:p w14:paraId="2967BA7E" w14:textId="77777777" w:rsidR="000A6C52" w:rsidRDefault="000A6C52" w:rsidP="000A6C52">
      <w:pPr>
        <w:pStyle w:val="Normlnweb"/>
        <w:spacing w:beforeAutospacing="0" w:afterAutospacing="0"/>
        <w:ind w:left="108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70D6D156" w14:textId="77777777" w:rsidR="007B15FC" w:rsidRDefault="000100D1">
      <w:pPr>
        <w:pStyle w:val="Normlnweb"/>
        <w:numPr>
          <w:ilvl w:val="0"/>
          <w:numId w:val="8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Akce pořádané školou</w:t>
      </w:r>
    </w:p>
    <w:p w14:paraId="7C29CE0B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Společné návštěvy divadelních a filmových představení</w:t>
      </w:r>
    </w:p>
    <w:p w14:paraId="6AD27B4C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Exkurze (</w:t>
      </w:r>
      <w:proofErr w:type="spellStart"/>
      <w:r>
        <w:rPr>
          <w:rStyle w:val="Siln"/>
          <w:rFonts w:ascii="Times" w:eastAsia="Calibri" w:hAnsi="Times"/>
          <w:b w:val="0"/>
          <w:color w:val="000000" w:themeColor="text1"/>
        </w:rPr>
        <w:t>Techmánie</w:t>
      </w:r>
      <w:proofErr w:type="spellEnd"/>
      <w:r>
        <w:rPr>
          <w:rStyle w:val="Siln"/>
          <w:rFonts w:ascii="Times" w:eastAsia="Calibri" w:hAnsi="Times"/>
          <w:b w:val="0"/>
          <w:color w:val="000000" w:themeColor="text1"/>
        </w:rPr>
        <w:t xml:space="preserve">, muzea, </w:t>
      </w:r>
      <w:proofErr w:type="gramStart"/>
      <w:r>
        <w:rPr>
          <w:rStyle w:val="Siln"/>
          <w:rFonts w:ascii="Times" w:eastAsia="Calibri" w:hAnsi="Times"/>
          <w:b w:val="0"/>
          <w:color w:val="000000" w:themeColor="text1"/>
        </w:rPr>
        <w:t>ZOO,...</w:t>
      </w:r>
      <w:r>
        <w:rPr>
          <w:rStyle w:val="Siln"/>
          <w:rFonts w:ascii="Times" w:hAnsi="Times"/>
          <w:b w:val="0"/>
          <w:color w:val="000000" w:themeColor="text1"/>
        </w:rPr>
        <w:t>)</w:t>
      </w:r>
      <w:proofErr w:type="gramEnd"/>
    </w:p>
    <w:p w14:paraId="27D103D4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Výlety (jednodenní, vícedenní)</w:t>
      </w:r>
    </w:p>
    <w:p w14:paraId="188CA12D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Projektové dny</w:t>
      </w:r>
    </w:p>
    <w:p w14:paraId="661007EC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Dny otevřených dveří</w:t>
      </w:r>
    </w:p>
    <w:p w14:paraId="100CDB01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Soutěže – recitační, výtvarné a sportovní</w:t>
      </w:r>
    </w:p>
    <w:p w14:paraId="583A68EA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Besídky – vánoční</w:t>
      </w:r>
    </w:p>
    <w:p w14:paraId="53D7B1A6" w14:textId="05B22E6C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eastAsia="Calibri" w:hAnsi="Times"/>
          <w:b w:val="0"/>
          <w:color w:val="000000" w:themeColor="text1"/>
        </w:rPr>
        <w:t xml:space="preserve">Kurz </w:t>
      </w:r>
      <w:proofErr w:type="gramStart"/>
      <w:r>
        <w:rPr>
          <w:rStyle w:val="Siln"/>
          <w:rFonts w:ascii="Times" w:eastAsia="Calibri" w:hAnsi="Times"/>
          <w:b w:val="0"/>
          <w:color w:val="000000" w:themeColor="text1"/>
        </w:rPr>
        <w:t xml:space="preserve">plavání 3.- </w:t>
      </w:r>
      <w:r w:rsidR="000A6C52">
        <w:rPr>
          <w:rStyle w:val="Siln"/>
          <w:rFonts w:ascii="Times" w:eastAsia="Calibri" w:hAnsi="Times"/>
          <w:b w:val="0"/>
          <w:color w:val="000000" w:themeColor="text1"/>
        </w:rPr>
        <w:t>4</w:t>
      </w:r>
      <w:r>
        <w:rPr>
          <w:rStyle w:val="Siln"/>
          <w:rFonts w:ascii="Times" w:eastAsia="Calibri" w:hAnsi="Times"/>
          <w:b w:val="0"/>
          <w:color w:val="000000" w:themeColor="text1"/>
        </w:rPr>
        <w:t>. třída</w:t>
      </w:r>
      <w:proofErr w:type="gramEnd"/>
      <w:r>
        <w:rPr>
          <w:rStyle w:val="Siln"/>
          <w:rFonts w:ascii="Times" w:hAnsi="Times"/>
          <w:b w:val="0"/>
          <w:color w:val="000000" w:themeColor="text1"/>
        </w:rPr>
        <w:t>, adaptační kurzy pro žáky 6. ročníku</w:t>
      </w:r>
    </w:p>
    <w:p w14:paraId="31BA9001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Turistický den – pro všechny žáky</w:t>
      </w:r>
    </w:p>
    <w:p w14:paraId="5D333E98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Spaní ve škole</w:t>
      </w:r>
    </w:p>
    <w:p w14:paraId="11F52AF5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Aktivity třídy s třídními učiteli</w:t>
      </w:r>
    </w:p>
    <w:p w14:paraId="057DB566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Sportovní dny</w:t>
      </w:r>
    </w:p>
    <w:p w14:paraId="42A4CCF7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Sportovní turnaje</w:t>
      </w:r>
    </w:p>
    <w:p w14:paraId="47580170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lastRenderedPageBreak/>
        <w:t>Třída plná pohody – spolupráce s PPP</w:t>
      </w:r>
    </w:p>
    <w:p w14:paraId="163BFA22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 xml:space="preserve">Připojení se k projektu: </w:t>
      </w:r>
      <w:r>
        <w:rPr>
          <w:rFonts w:ascii="Times" w:hAnsi="Times"/>
          <w:color w:val="000000" w:themeColor="text1"/>
        </w:rPr>
        <w:t>Ukliďme svět, ukliďme Česko!</w:t>
      </w:r>
    </w:p>
    <w:p w14:paraId="15F7B907" w14:textId="77777777" w:rsidR="007B15FC" w:rsidRDefault="000100D1">
      <w:pPr>
        <w:pStyle w:val="Normlnweb"/>
        <w:numPr>
          <w:ilvl w:val="0"/>
          <w:numId w:val="8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Volnočasové aktivity</w:t>
      </w:r>
    </w:p>
    <w:p w14:paraId="5B8210BE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Zájmové kroužky ve škole:</w:t>
      </w:r>
    </w:p>
    <w:p w14:paraId="27C922A4" w14:textId="77777777" w:rsidR="007B15FC" w:rsidRDefault="000100D1">
      <w:pPr>
        <w:pStyle w:val="Normlnweb"/>
        <w:spacing w:beforeAutospacing="0" w:afterAutospacing="0"/>
        <w:ind w:left="108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badatelský</w:t>
      </w:r>
    </w:p>
    <w:p w14:paraId="1A8DD7B9" w14:textId="77777777" w:rsidR="007B15FC" w:rsidRDefault="000100D1">
      <w:pPr>
        <w:pStyle w:val="Normlnweb"/>
        <w:spacing w:beforeAutospacing="0" w:afterAutospacing="0"/>
        <w:ind w:left="108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vaření</w:t>
      </w:r>
    </w:p>
    <w:p w14:paraId="4E99A14F" w14:textId="77777777" w:rsidR="007B15FC" w:rsidRDefault="000100D1">
      <w:pPr>
        <w:pStyle w:val="Normlnweb"/>
        <w:spacing w:beforeAutospacing="0" w:afterAutospacing="0"/>
        <w:ind w:left="108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tvoření</w:t>
      </w:r>
    </w:p>
    <w:p w14:paraId="2FF8E1E9" w14:textId="77777777" w:rsidR="007B15FC" w:rsidRDefault="000100D1">
      <w:pPr>
        <w:pStyle w:val="Normlnweb"/>
        <w:spacing w:beforeAutospacing="0" w:afterAutospacing="0"/>
        <w:ind w:left="108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florbal</w:t>
      </w:r>
    </w:p>
    <w:p w14:paraId="5AD68A49" w14:textId="7384095A" w:rsidR="00FC54CC" w:rsidRDefault="00FC54CC">
      <w:pPr>
        <w:pStyle w:val="Normlnweb"/>
        <w:spacing w:beforeAutospacing="0" w:afterAutospacing="0"/>
        <w:ind w:left="108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pěvecký sbor</w:t>
      </w:r>
    </w:p>
    <w:p w14:paraId="79FF7D5C" w14:textId="77777777" w:rsidR="007B15FC" w:rsidRDefault="000100D1">
      <w:pPr>
        <w:pStyle w:val="Normlnweb"/>
        <w:numPr>
          <w:ilvl w:val="0"/>
          <w:numId w:val="8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Zájmové činnosti organizované v obci jinými subjekty</w:t>
      </w:r>
    </w:p>
    <w:p w14:paraId="59792AD5" w14:textId="77777777" w:rsidR="007B15FC" w:rsidRDefault="000100D1">
      <w:pPr>
        <w:pStyle w:val="Normlnweb"/>
        <w:spacing w:beforeAutospacing="0" w:afterAutospacing="0"/>
        <w:ind w:left="72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Fotbal, hasiči, keramika</w:t>
      </w:r>
    </w:p>
    <w:p w14:paraId="186D0353" w14:textId="77777777" w:rsidR="007B15FC" w:rsidRDefault="000100D1">
      <w:pPr>
        <w:pStyle w:val="Normlnweb"/>
        <w:numPr>
          <w:ilvl w:val="0"/>
          <w:numId w:val="8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Komunikace s rodiči</w:t>
      </w:r>
    </w:p>
    <w:p w14:paraId="292547BE" w14:textId="77777777" w:rsidR="007B15FC" w:rsidRDefault="000100D1">
      <w:pPr>
        <w:pStyle w:val="Bezmezer"/>
        <w:numPr>
          <w:ilvl w:val="0"/>
          <w:numId w:val="3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konzultační hodiny</w:t>
      </w:r>
    </w:p>
    <w:p w14:paraId="163E0D88" w14:textId="77777777" w:rsidR="007B15FC" w:rsidRDefault="000100D1">
      <w:pPr>
        <w:pStyle w:val="Bezmezer"/>
        <w:numPr>
          <w:ilvl w:val="0"/>
          <w:numId w:val="3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třídní schůzky</w:t>
      </w:r>
    </w:p>
    <w:p w14:paraId="6599D526" w14:textId="77777777" w:rsidR="007B15FC" w:rsidRDefault="000100D1">
      <w:pPr>
        <w:pStyle w:val="Bezmezer"/>
        <w:numPr>
          <w:ilvl w:val="0"/>
          <w:numId w:val="3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školní web</w:t>
      </w:r>
    </w:p>
    <w:p w14:paraId="5992FC3A" w14:textId="77777777" w:rsidR="007B15FC" w:rsidRDefault="000100D1">
      <w:pPr>
        <w:pStyle w:val="Bezmezer"/>
        <w:numPr>
          <w:ilvl w:val="0"/>
          <w:numId w:val="3"/>
        </w:numPr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informační nástěnka</w:t>
      </w:r>
    </w:p>
    <w:p w14:paraId="76E32CB6" w14:textId="77777777" w:rsidR="007B15FC" w:rsidRDefault="000100D1">
      <w:pPr>
        <w:pStyle w:val="Bezmezer"/>
        <w:numPr>
          <w:ilvl w:val="0"/>
          <w:numId w:val="3"/>
        </w:numPr>
        <w:jc w:val="both"/>
        <w:rPr>
          <w:rStyle w:val="Siln"/>
          <w:rFonts w:ascii="Times" w:hAnsi="Times"/>
          <w:b w:val="0"/>
          <w:bCs w:val="0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mail/telefon</w:t>
      </w:r>
    </w:p>
    <w:p w14:paraId="043734B0" w14:textId="77777777" w:rsidR="007B15FC" w:rsidRDefault="007B15FC">
      <w:pPr>
        <w:pStyle w:val="Normlnweb"/>
        <w:spacing w:beforeAutospacing="0" w:afterAutospacing="0"/>
        <w:ind w:left="108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54ECED12" w14:textId="77777777" w:rsidR="007B15FC" w:rsidRDefault="000100D1">
      <w:pPr>
        <w:pStyle w:val="Normlnweb"/>
        <w:numPr>
          <w:ilvl w:val="0"/>
          <w:numId w:val="4"/>
        </w:numPr>
        <w:spacing w:beforeAutospacing="0" w:afterAutospacing="0"/>
        <w:jc w:val="both"/>
        <w:rPr>
          <w:rStyle w:val="Siln"/>
          <w:rFonts w:ascii="Times" w:hAnsi="Times"/>
          <w:color w:val="000000" w:themeColor="text1"/>
          <w:sz w:val="28"/>
          <w:szCs w:val="28"/>
        </w:rPr>
      </w:pPr>
      <w:r>
        <w:rPr>
          <w:rStyle w:val="Siln"/>
          <w:rFonts w:ascii="Times" w:hAnsi="Times"/>
          <w:color w:val="000000" w:themeColor="text1"/>
          <w:sz w:val="28"/>
          <w:szCs w:val="28"/>
        </w:rPr>
        <w:t>ORGANIZACE ŠKOLY V RÁMCI PLNĚNÍ MPP</w:t>
      </w:r>
    </w:p>
    <w:p w14:paraId="204FC107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Na MPP se podílejí všichni pracovníci školy.</w:t>
      </w:r>
    </w:p>
    <w:p w14:paraId="2EACFC31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ŠMP ve spolupráci s VP a vedením školy kontroluje a koordinuje činnost ostatních pedagogických pracovníků vztahující se k rizikovým projevům chování</w:t>
      </w:r>
    </w:p>
    <w:p w14:paraId="3D53A4B0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Škola spolupracuje dle potřeby s uvedeným institucemi a odborníky.</w:t>
      </w:r>
    </w:p>
    <w:p w14:paraId="4CE1D951" w14:textId="77777777" w:rsidR="007B15FC" w:rsidRDefault="000100D1">
      <w:pPr>
        <w:pStyle w:val="Normlnweb"/>
        <w:numPr>
          <w:ilvl w:val="0"/>
          <w:numId w:val="3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Škola dle možností podporuje další vzdělávání pedagogů.</w:t>
      </w:r>
    </w:p>
    <w:p w14:paraId="0F5AC90D" w14:textId="77777777" w:rsidR="007B15FC" w:rsidRDefault="007B15FC">
      <w:pPr>
        <w:pStyle w:val="Normlnweb"/>
        <w:spacing w:beforeAutospacing="0" w:afterAutospacing="0"/>
        <w:ind w:left="108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28DFBC49" w14:textId="77777777" w:rsidR="007B15FC" w:rsidRDefault="000100D1">
      <w:pPr>
        <w:pStyle w:val="Normlnweb"/>
        <w:numPr>
          <w:ilvl w:val="0"/>
          <w:numId w:val="4"/>
        </w:numPr>
        <w:spacing w:beforeAutospacing="0" w:afterAutospacing="0"/>
        <w:jc w:val="both"/>
        <w:rPr>
          <w:rStyle w:val="Siln"/>
          <w:rFonts w:ascii="Times" w:hAnsi="Times"/>
          <w:color w:val="000000" w:themeColor="text1"/>
          <w:sz w:val="28"/>
          <w:szCs w:val="28"/>
        </w:rPr>
      </w:pPr>
      <w:r>
        <w:rPr>
          <w:rStyle w:val="Siln"/>
          <w:rFonts w:ascii="Times" w:hAnsi="Times"/>
          <w:color w:val="000000" w:themeColor="text1"/>
          <w:sz w:val="28"/>
          <w:szCs w:val="28"/>
        </w:rPr>
        <w:t>EVALUACE</w:t>
      </w:r>
    </w:p>
    <w:p w14:paraId="2A46F7B7" w14:textId="77777777" w:rsidR="007B15FC" w:rsidRDefault="000100D1">
      <w:pPr>
        <w:pStyle w:val="Normlnweb"/>
        <w:spacing w:beforeAutospacing="0" w:afterAutospacing="0"/>
        <w:ind w:left="72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Zhodnocení plnění MPP provede před začátkem dalšího školního roku ŠMP, tyto údaje poslouží jako východisko pro MPP pro další školní rok (hodnocení bude vycházet z dat o výskytu problémového chování žáků, průzkumů klimatu tříd, rozhovorů se žáky i pedagogickými pracovníky školy</w:t>
      </w:r>
    </w:p>
    <w:p w14:paraId="2734B2E1" w14:textId="77777777" w:rsidR="00EA5E2B" w:rsidRDefault="00EA5E2B">
      <w:pPr>
        <w:pStyle w:val="Normlnweb"/>
        <w:spacing w:beforeAutospacing="0" w:afterAutospacing="0"/>
        <w:ind w:left="72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2BBF37D5" w14:textId="77777777" w:rsidR="00EA5E2B" w:rsidRDefault="00EA5E2B">
      <w:pPr>
        <w:pStyle w:val="Normlnweb"/>
        <w:spacing w:beforeAutospacing="0" w:afterAutospacing="0"/>
        <w:ind w:left="720"/>
        <w:jc w:val="both"/>
        <w:rPr>
          <w:rStyle w:val="Siln"/>
          <w:rFonts w:ascii="Times" w:hAnsi="Times"/>
          <w:b w:val="0"/>
          <w:color w:val="000000" w:themeColor="text1"/>
        </w:rPr>
      </w:pPr>
    </w:p>
    <w:p w14:paraId="61CDB4E7" w14:textId="06C73977" w:rsidR="00EA5E2B" w:rsidRPr="00EA5E2B" w:rsidRDefault="00EA5E2B" w:rsidP="00EA5E2B">
      <w:pPr>
        <w:pStyle w:val="Normlnweb"/>
        <w:numPr>
          <w:ilvl w:val="0"/>
          <w:numId w:val="4"/>
        </w:numPr>
        <w:spacing w:beforeAutospacing="0" w:afterAutospacing="0"/>
        <w:jc w:val="both"/>
        <w:rPr>
          <w:rStyle w:val="Siln"/>
          <w:rFonts w:ascii="Times" w:hAnsi="Times"/>
          <w:b w:val="0"/>
          <w:color w:val="000000" w:themeColor="text1"/>
          <w:sz w:val="28"/>
          <w:szCs w:val="28"/>
        </w:rPr>
      </w:pPr>
      <w:r>
        <w:rPr>
          <w:rStyle w:val="Siln"/>
          <w:rFonts w:ascii="Times" w:hAnsi="Times"/>
          <w:color w:val="000000" w:themeColor="text1"/>
          <w:sz w:val="28"/>
          <w:szCs w:val="28"/>
        </w:rPr>
        <w:t>PŘÍLOHY</w:t>
      </w:r>
    </w:p>
    <w:p w14:paraId="4C878A08" w14:textId="3E0BAFA3" w:rsidR="00EA5E2B" w:rsidRDefault="00EA5E2B" w:rsidP="00EA5E2B">
      <w:pPr>
        <w:pStyle w:val="Normlnweb"/>
        <w:spacing w:beforeAutospacing="0" w:afterAutospacing="0"/>
        <w:ind w:left="720"/>
        <w:jc w:val="both"/>
        <w:rPr>
          <w:rStyle w:val="Siln"/>
          <w:rFonts w:ascii="Times" w:hAnsi="Times"/>
          <w:b w:val="0"/>
          <w:color w:val="000000" w:themeColor="text1"/>
        </w:rPr>
      </w:pPr>
      <w:r>
        <w:rPr>
          <w:rStyle w:val="Siln"/>
          <w:rFonts w:ascii="Times" w:hAnsi="Times"/>
          <w:b w:val="0"/>
          <w:color w:val="000000" w:themeColor="text1"/>
        </w:rPr>
        <w:t>Popis, prevence, diagnostika a řešení psychických krizí a duševních onemocnění žáka.</w:t>
      </w:r>
    </w:p>
    <w:p w14:paraId="43F58C14" w14:textId="615DC7EB" w:rsidR="00EA5E2B" w:rsidRPr="00EA5E2B" w:rsidRDefault="00EA5E2B" w:rsidP="00EA5E2B">
      <w:pPr>
        <w:pStyle w:val="Normlnweb"/>
        <w:spacing w:beforeAutospacing="0" w:afterAutospacing="0"/>
        <w:ind w:left="720"/>
        <w:jc w:val="both"/>
        <w:rPr>
          <w:rFonts w:ascii="Times" w:hAnsi="Times"/>
          <w:bCs/>
          <w:color w:val="000000" w:themeColor="text1"/>
          <w:sz w:val="28"/>
          <w:szCs w:val="28"/>
        </w:rPr>
      </w:pPr>
      <w:r>
        <w:rPr>
          <w:rStyle w:val="Siln"/>
          <w:rFonts w:ascii="Times" w:hAnsi="Times"/>
          <w:b w:val="0"/>
          <w:color w:val="000000" w:themeColor="text1"/>
        </w:rPr>
        <w:t>Detailnější analýza nejčastěji řešených krizových situací.</w:t>
      </w:r>
    </w:p>
    <w:p w14:paraId="7F99EDFC" w14:textId="77777777" w:rsidR="007B15FC" w:rsidRDefault="007B15FC">
      <w:pPr>
        <w:pStyle w:val="Bezmezer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4F4BD9D4" w14:textId="49E9122C" w:rsidR="007B15FC" w:rsidRDefault="001759AA">
      <w:pPr>
        <w:pStyle w:val="Bezmezer"/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V Mýtě dne 2. 9. 2024</w:t>
      </w:r>
    </w:p>
    <w:p w14:paraId="69E68BB1" w14:textId="49B199E6" w:rsidR="00EA5E2B" w:rsidRDefault="000100D1" w:rsidP="00EA5E2B">
      <w:pPr>
        <w:pStyle w:val="Bezmezer"/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 xml:space="preserve">Vypracovala: Mgr. </w:t>
      </w:r>
      <w:r w:rsidR="00EA5E2B">
        <w:rPr>
          <w:rFonts w:ascii="Times" w:eastAsia="Calibri" w:hAnsi="Times"/>
          <w:color w:val="000000" w:themeColor="text1"/>
          <w:sz w:val="24"/>
          <w:szCs w:val="24"/>
        </w:rPr>
        <w:t>Lenka Hrbáčová,</w:t>
      </w:r>
      <w:r w:rsidR="00EA5E2B" w:rsidRPr="00EA5E2B">
        <w:rPr>
          <w:rFonts w:ascii="Times" w:hAnsi="Times"/>
          <w:color w:val="000000" w:themeColor="text1"/>
          <w:sz w:val="24"/>
          <w:szCs w:val="24"/>
        </w:rPr>
        <w:t xml:space="preserve"> </w:t>
      </w:r>
      <w:r w:rsidR="00EA5E2B">
        <w:rPr>
          <w:rFonts w:ascii="Times" w:hAnsi="Times"/>
          <w:color w:val="000000" w:themeColor="text1"/>
          <w:sz w:val="24"/>
          <w:szCs w:val="24"/>
        </w:rPr>
        <w:t>školní metodik prevence_____________________</w:t>
      </w:r>
    </w:p>
    <w:p w14:paraId="4C89F11F" w14:textId="77777777" w:rsidR="00EA5E2B" w:rsidRDefault="00EA5E2B" w:rsidP="00EA5E2B">
      <w:pPr>
        <w:pStyle w:val="Bezmezer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48D7C57A" w14:textId="53A7DD6D" w:rsidR="00EA5E2B" w:rsidRDefault="00EA5E2B">
      <w:pPr>
        <w:pStyle w:val="Bezmezer"/>
        <w:jc w:val="both"/>
        <w:rPr>
          <w:rFonts w:ascii="Times" w:eastAsia="Calibri" w:hAnsi="Times"/>
          <w:color w:val="000000" w:themeColor="text1"/>
          <w:sz w:val="24"/>
          <w:szCs w:val="24"/>
        </w:rPr>
      </w:pPr>
    </w:p>
    <w:p w14:paraId="2BF06878" w14:textId="22F4DFA6" w:rsidR="007B15FC" w:rsidRDefault="00EA5E2B">
      <w:pPr>
        <w:pStyle w:val="Bezmezer"/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eastAsia="Calibri" w:hAnsi="Times"/>
          <w:color w:val="000000" w:themeColor="text1"/>
          <w:sz w:val="24"/>
          <w:szCs w:val="24"/>
        </w:rPr>
        <w:t xml:space="preserve">                        Mgr. Eva </w:t>
      </w:r>
      <w:proofErr w:type="spellStart"/>
      <w:r>
        <w:rPr>
          <w:rFonts w:ascii="Times" w:eastAsia="Calibri" w:hAnsi="Times"/>
          <w:color w:val="000000" w:themeColor="text1"/>
          <w:sz w:val="24"/>
          <w:szCs w:val="24"/>
        </w:rPr>
        <w:t>Lauberová</w:t>
      </w:r>
      <w:proofErr w:type="spellEnd"/>
      <w:r w:rsidR="000100D1">
        <w:rPr>
          <w:rFonts w:ascii="Times" w:hAnsi="Times"/>
          <w:color w:val="000000" w:themeColor="text1"/>
          <w:sz w:val="24"/>
          <w:szCs w:val="24"/>
        </w:rPr>
        <w:t>, školní metodik prevence_</w:t>
      </w:r>
      <w:r>
        <w:rPr>
          <w:rFonts w:ascii="Times" w:hAnsi="Times"/>
          <w:color w:val="000000" w:themeColor="text1"/>
          <w:sz w:val="24"/>
          <w:szCs w:val="24"/>
        </w:rPr>
        <w:t>___</w:t>
      </w:r>
      <w:r w:rsidR="000100D1">
        <w:rPr>
          <w:rFonts w:ascii="Times" w:hAnsi="Times"/>
          <w:color w:val="000000" w:themeColor="text1"/>
          <w:sz w:val="24"/>
          <w:szCs w:val="24"/>
        </w:rPr>
        <w:t>__________________</w:t>
      </w:r>
    </w:p>
    <w:p w14:paraId="2E721F3F" w14:textId="0D6AEE1D" w:rsidR="000100D1" w:rsidRDefault="000100D1">
      <w:pPr>
        <w:pStyle w:val="Bezmezer"/>
        <w:jc w:val="both"/>
        <w:rPr>
          <w:rFonts w:ascii="Times" w:hAnsi="Times"/>
          <w:color w:val="000000" w:themeColor="text1"/>
          <w:sz w:val="24"/>
          <w:szCs w:val="24"/>
        </w:rPr>
      </w:pPr>
      <w:bookmarkStart w:id="0" w:name="_GoBack"/>
      <w:bookmarkEnd w:id="0"/>
    </w:p>
    <w:p w14:paraId="40E47DE3" w14:textId="77777777" w:rsidR="007B15FC" w:rsidRDefault="000100D1">
      <w:pPr>
        <w:pStyle w:val="Bezmezer"/>
        <w:jc w:val="both"/>
        <w:rPr>
          <w:rFonts w:ascii="Times" w:hAnsi="Times"/>
          <w:color w:val="000000" w:themeColor="text1"/>
          <w:sz w:val="24"/>
          <w:szCs w:val="24"/>
        </w:rPr>
      </w:pPr>
      <w:r>
        <w:rPr>
          <w:rFonts w:ascii="Times" w:hAnsi="Times"/>
          <w:color w:val="000000" w:themeColor="text1"/>
          <w:sz w:val="24"/>
          <w:szCs w:val="24"/>
        </w:rPr>
        <w:t>Schválila: Mgr. Lenka Helešicová, ředitelka školy _______________________________</w:t>
      </w:r>
    </w:p>
    <w:sectPr w:rsidR="007B15FC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007B"/>
    <w:multiLevelType w:val="multilevel"/>
    <w:tmpl w:val="297CDE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EA330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F3D0D91"/>
    <w:multiLevelType w:val="multilevel"/>
    <w:tmpl w:val="712C456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A5C4E33"/>
    <w:multiLevelType w:val="multilevel"/>
    <w:tmpl w:val="8C6455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327619B7"/>
    <w:multiLevelType w:val="multilevel"/>
    <w:tmpl w:val="75583F60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0675F44"/>
    <w:multiLevelType w:val="multilevel"/>
    <w:tmpl w:val="E13C6EBA"/>
    <w:lvl w:ilvl="0">
      <w:start w:val="5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4B20457"/>
    <w:multiLevelType w:val="multilevel"/>
    <w:tmpl w:val="70640BEA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56757D97"/>
    <w:multiLevelType w:val="multilevel"/>
    <w:tmpl w:val="BBE2691C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5E7F09FC"/>
    <w:multiLevelType w:val="multilevel"/>
    <w:tmpl w:val="866EA39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17E7A65"/>
    <w:multiLevelType w:val="multilevel"/>
    <w:tmpl w:val="9496D67A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0"/>
  </w:num>
  <w:num w:numId="1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FC"/>
    <w:rsid w:val="000100D1"/>
    <w:rsid w:val="000A3883"/>
    <w:rsid w:val="000A6C52"/>
    <w:rsid w:val="001759AA"/>
    <w:rsid w:val="003906D1"/>
    <w:rsid w:val="00493F3C"/>
    <w:rsid w:val="005B2C10"/>
    <w:rsid w:val="0066535C"/>
    <w:rsid w:val="006946B2"/>
    <w:rsid w:val="007B15FC"/>
    <w:rsid w:val="00894F0A"/>
    <w:rsid w:val="008C3EE0"/>
    <w:rsid w:val="009F05AA"/>
    <w:rsid w:val="009F5B71"/>
    <w:rsid w:val="00A86684"/>
    <w:rsid w:val="00AD6DF3"/>
    <w:rsid w:val="00B925C3"/>
    <w:rsid w:val="00C10E76"/>
    <w:rsid w:val="00D85F9C"/>
    <w:rsid w:val="00EA5E2B"/>
    <w:rsid w:val="00F45EF7"/>
    <w:rsid w:val="00FC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3F8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50048B"/>
    <w:rPr>
      <w:b/>
      <w:bCs/>
    </w:rPr>
  </w:style>
  <w:style w:type="character" w:customStyle="1" w:styleId="apple-converted-space">
    <w:name w:val="apple-converted-space"/>
    <w:basedOn w:val="Standardnpsmoodstavce"/>
    <w:qFormat/>
    <w:rsid w:val="0050048B"/>
  </w:style>
  <w:style w:type="character" w:customStyle="1" w:styleId="Internetovodkaz">
    <w:name w:val="Internetový odkaz"/>
    <w:basedOn w:val="Standardnpsmoodstavce"/>
    <w:uiPriority w:val="99"/>
    <w:unhideWhenUsed/>
    <w:rsid w:val="0050048B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24054E"/>
  </w:style>
  <w:style w:type="character" w:customStyle="1" w:styleId="ZpatChar">
    <w:name w:val="Zápatí Char"/>
    <w:basedOn w:val="Standardnpsmoodstavce"/>
    <w:link w:val="Zpat"/>
    <w:uiPriority w:val="99"/>
    <w:qFormat/>
    <w:rsid w:val="0024054E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Normlnweb">
    <w:name w:val="Normal (Web)"/>
    <w:basedOn w:val="Normln"/>
    <w:uiPriority w:val="99"/>
    <w:unhideWhenUsed/>
    <w:qFormat/>
    <w:rsid w:val="0050048B"/>
    <w:pPr>
      <w:spacing w:beforeAutospacing="1" w:afterAutospacing="1"/>
    </w:pPr>
    <w:rPr>
      <w:rFonts w:ascii="Times New Roman" w:hAnsi="Times New Roman" w:cs="Times New Roman"/>
      <w:lang w:eastAsia="cs-CZ"/>
    </w:rPr>
  </w:style>
  <w:style w:type="paragraph" w:styleId="Bezmezer">
    <w:name w:val="No Spacing"/>
    <w:uiPriority w:val="1"/>
    <w:qFormat/>
    <w:rsid w:val="00EE5BF0"/>
    <w:rPr>
      <w:rFonts w:cs="Times New Roman"/>
      <w:sz w:val="22"/>
      <w:szCs w:val="22"/>
    </w:rPr>
  </w:style>
  <w:style w:type="paragraph" w:customStyle="1" w:styleId="Textbody">
    <w:name w:val="Text body"/>
    <w:basedOn w:val="Normln"/>
    <w:qFormat/>
    <w:rsid w:val="00EE5BF0"/>
    <w:pPr>
      <w:widowControl w:val="0"/>
      <w:spacing w:after="120"/>
      <w:textAlignment w:val="baseline"/>
    </w:pPr>
    <w:rPr>
      <w:rFonts w:ascii="Times New Roman" w:eastAsia="SimSun" w:hAnsi="Times New Roman" w:cs="Mangal"/>
      <w:kern w:val="2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B6F7E"/>
    <w:pPr>
      <w:ind w:left="720"/>
      <w:contextualSpacing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24054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24054E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50048B"/>
    <w:rPr>
      <w:b/>
      <w:bCs/>
    </w:rPr>
  </w:style>
  <w:style w:type="character" w:customStyle="1" w:styleId="apple-converted-space">
    <w:name w:val="apple-converted-space"/>
    <w:basedOn w:val="Standardnpsmoodstavce"/>
    <w:qFormat/>
    <w:rsid w:val="0050048B"/>
  </w:style>
  <w:style w:type="character" w:customStyle="1" w:styleId="Internetovodkaz">
    <w:name w:val="Internetový odkaz"/>
    <w:basedOn w:val="Standardnpsmoodstavce"/>
    <w:uiPriority w:val="99"/>
    <w:unhideWhenUsed/>
    <w:rsid w:val="0050048B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24054E"/>
  </w:style>
  <w:style w:type="character" w:customStyle="1" w:styleId="ZpatChar">
    <w:name w:val="Zápatí Char"/>
    <w:basedOn w:val="Standardnpsmoodstavce"/>
    <w:link w:val="Zpat"/>
    <w:uiPriority w:val="99"/>
    <w:qFormat/>
    <w:rsid w:val="0024054E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Normlnweb">
    <w:name w:val="Normal (Web)"/>
    <w:basedOn w:val="Normln"/>
    <w:uiPriority w:val="99"/>
    <w:unhideWhenUsed/>
    <w:qFormat/>
    <w:rsid w:val="0050048B"/>
    <w:pPr>
      <w:spacing w:beforeAutospacing="1" w:afterAutospacing="1"/>
    </w:pPr>
    <w:rPr>
      <w:rFonts w:ascii="Times New Roman" w:hAnsi="Times New Roman" w:cs="Times New Roman"/>
      <w:lang w:eastAsia="cs-CZ"/>
    </w:rPr>
  </w:style>
  <w:style w:type="paragraph" w:styleId="Bezmezer">
    <w:name w:val="No Spacing"/>
    <w:uiPriority w:val="1"/>
    <w:qFormat/>
    <w:rsid w:val="00EE5BF0"/>
    <w:rPr>
      <w:rFonts w:cs="Times New Roman"/>
      <w:sz w:val="22"/>
      <w:szCs w:val="22"/>
    </w:rPr>
  </w:style>
  <w:style w:type="paragraph" w:customStyle="1" w:styleId="Textbody">
    <w:name w:val="Text body"/>
    <w:basedOn w:val="Normln"/>
    <w:qFormat/>
    <w:rsid w:val="00EE5BF0"/>
    <w:pPr>
      <w:widowControl w:val="0"/>
      <w:spacing w:after="120"/>
      <w:textAlignment w:val="baseline"/>
    </w:pPr>
    <w:rPr>
      <w:rFonts w:ascii="Times New Roman" w:eastAsia="SimSun" w:hAnsi="Times New Roman" w:cs="Mangal"/>
      <w:kern w:val="2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B6F7E"/>
    <w:pPr>
      <w:ind w:left="720"/>
      <w:contextualSpacing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24054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24054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a.vesela@pepor-plzen.cz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vera.cikova@pepor-plze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nka.helesicova@zs-myto.c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1727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martina@kopretina.org</dc:creator>
  <cp:lastModifiedBy>Hrbacova</cp:lastModifiedBy>
  <cp:revision>19</cp:revision>
  <cp:lastPrinted>2022-09-26T06:51:00Z</cp:lastPrinted>
  <dcterms:created xsi:type="dcterms:W3CDTF">2023-06-29T09:22:00Z</dcterms:created>
  <dcterms:modified xsi:type="dcterms:W3CDTF">2024-08-29T10:33:00Z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